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39E" w:rsidRPr="00CF3921" w:rsidRDefault="00CF3921" w:rsidP="00C120CD">
      <w:pPr>
        <w:spacing w:after="0" w:line="240" w:lineRule="auto"/>
        <w:jc w:val="center"/>
        <w:rPr>
          <w:rFonts w:ascii="Times New Roman" w:hAnsi="Times New Roman" w:cs="Times New Roman"/>
          <w:b/>
          <w:sz w:val="28"/>
          <w:szCs w:val="28"/>
        </w:rPr>
      </w:pPr>
      <w:r w:rsidRPr="00CF3921">
        <w:rPr>
          <w:rFonts w:ascii="Times New Roman" w:hAnsi="Times New Roman" w:cs="Times New Roman"/>
          <w:b/>
          <w:sz w:val="28"/>
          <w:szCs w:val="28"/>
        </w:rPr>
        <w:t>MAURITIUS FIRE AND RESCUE SERVICE</w:t>
      </w:r>
    </w:p>
    <w:p w:rsidR="00C120CD" w:rsidRDefault="00C120CD" w:rsidP="00C120CD">
      <w:pPr>
        <w:spacing w:after="0" w:line="240" w:lineRule="auto"/>
        <w:jc w:val="center"/>
        <w:rPr>
          <w:rFonts w:ascii="Times New Roman" w:hAnsi="Times New Roman" w:cs="Times New Roman"/>
          <w:sz w:val="24"/>
        </w:rPr>
      </w:pPr>
    </w:p>
    <w:p w:rsidR="00C120CD" w:rsidRPr="000F3D3E" w:rsidRDefault="007661F7" w:rsidP="00C120CD">
      <w:pPr>
        <w:spacing w:after="0" w:line="240" w:lineRule="auto"/>
        <w:jc w:val="center"/>
        <w:rPr>
          <w:rFonts w:ascii="Times New Roman" w:hAnsi="Times New Roman" w:cs="Times New Roman"/>
          <w:b/>
          <w:i/>
          <w:sz w:val="24"/>
          <w:u w:val="single"/>
        </w:rPr>
      </w:pPr>
      <w:r>
        <w:rPr>
          <w:rFonts w:ascii="Times New Roman" w:hAnsi="Times New Roman" w:cs="Times New Roman"/>
          <w:b/>
          <w:i/>
          <w:sz w:val="24"/>
          <w:u w:val="single"/>
        </w:rPr>
        <w:t xml:space="preserve">Public </w:t>
      </w:r>
      <w:proofErr w:type="spellStart"/>
      <w:r>
        <w:rPr>
          <w:rFonts w:ascii="Times New Roman" w:hAnsi="Times New Roman" w:cs="Times New Roman"/>
          <w:b/>
          <w:i/>
          <w:sz w:val="24"/>
          <w:u w:val="single"/>
        </w:rPr>
        <w:t>Advertisement</w:t>
      </w:r>
      <w:proofErr w:type="spellEnd"/>
      <w:r w:rsidR="00B232D7" w:rsidRPr="000F3D3E">
        <w:rPr>
          <w:rFonts w:ascii="Times New Roman" w:hAnsi="Times New Roman" w:cs="Times New Roman"/>
          <w:b/>
          <w:i/>
          <w:sz w:val="24"/>
          <w:u w:val="single"/>
        </w:rPr>
        <w:t xml:space="preserve"> No. </w:t>
      </w:r>
      <w:r w:rsidR="00487665">
        <w:rPr>
          <w:rFonts w:ascii="Times New Roman" w:hAnsi="Times New Roman" w:cs="Times New Roman"/>
          <w:b/>
          <w:i/>
          <w:sz w:val="24"/>
          <w:u w:val="single"/>
        </w:rPr>
        <w:t xml:space="preserve">1 </w:t>
      </w:r>
      <w:r w:rsidR="00B232D7" w:rsidRPr="000F3D3E">
        <w:rPr>
          <w:rFonts w:ascii="Times New Roman" w:hAnsi="Times New Roman" w:cs="Times New Roman"/>
          <w:b/>
          <w:i/>
          <w:sz w:val="24"/>
          <w:u w:val="single"/>
        </w:rPr>
        <w:t xml:space="preserve">of </w:t>
      </w:r>
      <w:r w:rsidR="00487665">
        <w:rPr>
          <w:rFonts w:ascii="Times New Roman" w:hAnsi="Times New Roman" w:cs="Times New Roman"/>
          <w:b/>
          <w:i/>
          <w:sz w:val="24"/>
          <w:u w:val="single"/>
        </w:rPr>
        <w:t>2024</w:t>
      </w:r>
    </w:p>
    <w:p w:rsidR="00C120CD" w:rsidRDefault="00C120CD" w:rsidP="00C120CD">
      <w:pPr>
        <w:spacing w:after="0" w:line="240" w:lineRule="auto"/>
        <w:jc w:val="center"/>
        <w:rPr>
          <w:rFonts w:ascii="Times New Roman" w:hAnsi="Times New Roman" w:cs="Times New Roman"/>
          <w:sz w:val="24"/>
        </w:rPr>
      </w:pPr>
    </w:p>
    <w:p w:rsidR="00C120CD" w:rsidRDefault="00C120CD" w:rsidP="00C120CD">
      <w:pPr>
        <w:spacing w:after="0" w:line="240" w:lineRule="auto"/>
        <w:jc w:val="center"/>
        <w:rPr>
          <w:rFonts w:ascii="Times New Roman" w:hAnsi="Times New Roman" w:cs="Times New Roman"/>
          <w:b/>
          <w:sz w:val="24"/>
          <w:u w:val="single"/>
          <w:lang w:val="en-US"/>
        </w:rPr>
      </w:pPr>
      <w:r w:rsidRPr="00C120CD">
        <w:rPr>
          <w:rFonts w:ascii="Times New Roman" w:hAnsi="Times New Roman" w:cs="Times New Roman"/>
          <w:b/>
          <w:sz w:val="24"/>
          <w:u w:val="single"/>
          <w:lang w:val="en-US"/>
        </w:rPr>
        <w:t xml:space="preserve">Vacancy for the post of </w:t>
      </w:r>
      <w:r w:rsidR="00EC124E">
        <w:rPr>
          <w:rFonts w:ascii="Times New Roman" w:hAnsi="Times New Roman" w:cs="Times New Roman"/>
          <w:b/>
          <w:sz w:val="24"/>
          <w:u w:val="single"/>
          <w:lang w:val="en-US"/>
        </w:rPr>
        <w:t>Panel Beater</w:t>
      </w:r>
      <w:r w:rsidRPr="00C120CD">
        <w:rPr>
          <w:rFonts w:ascii="Times New Roman" w:hAnsi="Times New Roman" w:cs="Times New Roman"/>
          <w:b/>
          <w:sz w:val="24"/>
          <w:u w:val="single"/>
          <w:lang w:val="en-US"/>
        </w:rPr>
        <w:t xml:space="preserve"> in the </w:t>
      </w:r>
      <w:r w:rsidR="00CF3921">
        <w:rPr>
          <w:rFonts w:ascii="Times New Roman" w:hAnsi="Times New Roman" w:cs="Times New Roman"/>
          <w:b/>
          <w:sz w:val="24"/>
          <w:u w:val="single"/>
          <w:lang w:val="en-US"/>
        </w:rPr>
        <w:t>Mauritius Fire and Rescue Service</w:t>
      </w:r>
      <w:r w:rsidRPr="00C120CD">
        <w:rPr>
          <w:rFonts w:ascii="Times New Roman" w:hAnsi="Times New Roman" w:cs="Times New Roman"/>
          <w:b/>
          <w:sz w:val="24"/>
          <w:u w:val="single"/>
          <w:lang w:val="en-US"/>
        </w:rPr>
        <w:t xml:space="preserve"> </w:t>
      </w:r>
    </w:p>
    <w:p w:rsidR="00C120CD" w:rsidRDefault="00C120CD" w:rsidP="00C120CD">
      <w:pPr>
        <w:spacing w:after="0" w:line="240" w:lineRule="auto"/>
        <w:jc w:val="center"/>
        <w:rPr>
          <w:rFonts w:ascii="Times New Roman" w:hAnsi="Times New Roman" w:cs="Times New Roman"/>
          <w:b/>
          <w:sz w:val="24"/>
          <w:u w:val="single"/>
          <w:lang w:val="en-US"/>
        </w:rPr>
      </w:pPr>
    </w:p>
    <w:p w:rsidR="00C120CD" w:rsidRDefault="00C120CD" w:rsidP="00474610">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Application</w:t>
      </w:r>
      <w:r w:rsidR="00D04357">
        <w:rPr>
          <w:rFonts w:ascii="Times New Roman" w:hAnsi="Times New Roman" w:cs="Times New Roman"/>
          <w:sz w:val="24"/>
          <w:lang w:val="en-US"/>
        </w:rPr>
        <w:t>s</w:t>
      </w:r>
      <w:r>
        <w:rPr>
          <w:rFonts w:ascii="Times New Roman" w:hAnsi="Times New Roman" w:cs="Times New Roman"/>
          <w:sz w:val="24"/>
          <w:lang w:val="en-US"/>
        </w:rPr>
        <w:t xml:space="preserve"> are</w:t>
      </w:r>
      <w:r w:rsidR="0091231E">
        <w:rPr>
          <w:rFonts w:ascii="Times New Roman" w:hAnsi="Times New Roman" w:cs="Times New Roman"/>
          <w:sz w:val="24"/>
          <w:lang w:val="en-US"/>
        </w:rPr>
        <w:t xml:space="preserve"> invited from qualified candidates</w:t>
      </w:r>
      <w:r>
        <w:rPr>
          <w:rFonts w:ascii="Times New Roman" w:hAnsi="Times New Roman" w:cs="Times New Roman"/>
          <w:sz w:val="24"/>
          <w:lang w:val="en-US"/>
        </w:rPr>
        <w:t xml:space="preserve"> who wish to be considered for appointment as </w:t>
      </w:r>
      <w:r w:rsidR="00EC124E">
        <w:rPr>
          <w:rFonts w:ascii="Times New Roman" w:hAnsi="Times New Roman" w:cs="Times New Roman"/>
          <w:b/>
          <w:sz w:val="24"/>
          <w:lang w:val="en-US"/>
        </w:rPr>
        <w:t>Panel Beater</w:t>
      </w:r>
      <w:r>
        <w:rPr>
          <w:rFonts w:ascii="Times New Roman" w:hAnsi="Times New Roman" w:cs="Times New Roman"/>
          <w:sz w:val="24"/>
          <w:lang w:val="en-US"/>
        </w:rPr>
        <w:t xml:space="preserve"> in the </w:t>
      </w:r>
      <w:r w:rsidR="00CF3921">
        <w:rPr>
          <w:rFonts w:ascii="Times New Roman" w:hAnsi="Times New Roman" w:cs="Times New Roman"/>
          <w:sz w:val="24"/>
          <w:lang w:val="en-US"/>
        </w:rPr>
        <w:t xml:space="preserve">Mauritius </w:t>
      </w:r>
      <w:r>
        <w:rPr>
          <w:rFonts w:ascii="Times New Roman" w:hAnsi="Times New Roman" w:cs="Times New Roman"/>
          <w:sz w:val="24"/>
          <w:lang w:val="en-US"/>
        </w:rPr>
        <w:t>Fire</w:t>
      </w:r>
      <w:r w:rsidR="00CF3921">
        <w:rPr>
          <w:rFonts w:ascii="Times New Roman" w:hAnsi="Times New Roman" w:cs="Times New Roman"/>
          <w:sz w:val="24"/>
          <w:lang w:val="en-US"/>
        </w:rPr>
        <w:t xml:space="preserve"> and Rescue </w:t>
      </w:r>
      <w:r>
        <w:rPr>
          <w:rFonts w:ascii="Times New Roman" w:hAnsi="Times New Roman" w:cs="Times New Roman"/>
          <w:sz w:val="24"/>
          <w:lang w:val="en-US"/>
        </w:rPr>
        <w:t>Service.</w:t>
      </w:r>
    </w:p>
    <w:p w:rsidR="00487665" w:rsidRDefault="00487665" w:rsidP="00474610">
      <w:pPr>
        <w:spacing w:after="0" w:line="240" w:lineRule="auto"/>
        <w:jc w:val="both"/>
        <w:rPr>
          <w:rFonts w:ascii="Times New Roman" w:hAnsi="Times New Roman" w:cs="Times New Roman"/>
          <w:sz w:val="24"/>
          <w:lang w:val="en-US"/>
        </w:rPr>
      </w:pPr>
    </w:p>
    <w:p w:rsidR="00487665" w:rsidRDefault="00487665" w:rsidP="00474610">
      <w:pPr>
        <w:spacing w:after="0" w:line="240" w:lineRule="auto"/>
        <w:jc w:val="both"/>
        <w:rPr>
          <w:rFonts w:ascii="Times New Roman" w:hAnsi="Times New Roman" w:cs="Times New Roman"/>
          <w:b/>
          <w:sz w:val="24"/>
          <w:u w:val="single"/>
          <w:lang w:val="en-US"/>
        </w:rPr>
      </w:pPr>
      <w:r w:rsidRPr="00487665">
        <w:rPr>
          <w:rFonts w:ascii="Times New Roman" w:hAnsi="Times New Roman" w:cs="Times New Roman"/>
          <w:b/>
          <w:sz w:val="24"/>
          <w:lang w:val="en-US"/>
        </w:rPr>
        <w:t>II.</w:t>
      </w:r>
      <w:r>
        <w:rPr>
          <w:rFonts w:ascii="Times New Roman" w:hAnsi="Times New Roman" w:cs="Times New Roman"/>
          <w:sz w:val="24"/>
          <w:lang w:val="en-US"/>
        </w:rPr>
        <w:t xml:space="preserve"> </w:t>
      </w:r>
      <w:r>
        <w:rPr>
          <w:rFonts w:ascii="Times New Roman" w:hAnsi="Times New Roman" w:cs="Times New Roman"/>
          <w:sz w:val="24"/>
          <w:lang w:val="en-US"/>
        </w:rPr>
        <w:tab/>
      </w:r>
      <w:r w:rsidRPr="00487665">
        <w:rPr>
          <w:rFonts w:ascii="Times New Roman" w:hAnsi="Times New Roman" w:cs="Times New Roman"/>
          <w:b/>
          <w:sz w:val="24"/>
          <w:u w:val="single"/>
          <w:lang w:val="en-US"/>
        </w:rPr>
        <w:t>AGE LIMIT</w:t>
      </w:r>
    </w:p>
    <w:p w:rsidR="00487665" w:rsidRDefault="00487665" w:rsidP="00474610">
      <w:pPr>
        <w:spacing w:after="0" w:line="240" w:lineRule="auto"/>
        <w:jc w:val="both"/>
        <w:rPr>
          <w:rFonts w:ascii="Times New Roman" w:hAnsi="Times New Roman" w:cs="Times New Roman"/>
          <w:sz w:val="24"/>
          <w:lang w:val="en-US"/>
        </w:rPr>
      </w:pPr>
    </w:p>
    <w:p w:rsidR="00487665" w:rsidRPr="00487665" w:rsidRDefault="00487665" w:rsidP="00474610">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t xml:space="preserve">Candidates, unless already in the service should not have reached their </w:t>
      </w:r>
      <w:r w:rsidRPr="00487665">
        <w:rPr>
          <w:rFonts w:ascii="Times New Roman" w:hAnsi="Times New Roman" w:cs="Times New Roman"/>
          <w:sz w:val="24"/>
          <w:u w:val="single"/>
          <w:lang w:val="en-US"/>
        </w:rPr>
        <w:t>48</w:t>
      </w:r>
      <w:r w:rsidRPr="00487665">
        <w:rPr>
          <w:rFonts w:ascii="Times New Roman" w:hAnsi="Times New Roman" w:cs="Times New Roman"/>
          <w:sz w:val="24"/>
          <w:u w:val="single"/>
          <w:vertAlign w:val="superscript"/>
          <w:lang w:val="en-US"/>
        </w:rPr>
        <w:t>th</w:t>
      </w:r>
      <w:r w:rsidRPr="00487665">
        <w:rPr>
          <w:rFonts w:ascii="Times New Roman" w:hAnsi="Times New Roman" w:cs="Times New Roman"/>
          <w:sz w:val="24"/>
          <w:u w:val="single"/>
          <w:lang w:val="en-US"/>
        </w:rPr>
        <w:t xml:space="preserve"> </w:t>
      </w:r>
      <w:r>
        <w:rPr>
          <w:rFonts w:ascii="Times New Roman" w:hAnsi="Times New Roman" w:cs="Times New Roman"/>
          <w:sz w:val="24"/>
          <w:lang w:val="en-US"/>
        </w:rPr>
        <w:t xml:space="preserve">birthday by the closing date for the submission of applications. </w:t>
      </w:r>
    </w:p>
    <w:p w:rsidR="00C120CD" w:rsidRDefault="00C120CD" w:rsidP="00474610">
      <w:pPr>
        <w:spacing w:after="0" w:line="240" w:lineRule="auto"/>
        <w:jc w:val="both"/>
        <w:rPr>
          <w:rFonts w:ascii="Times New Roman" w:hAnsi="Times New Roman" w:cs="Times New Roman"/>
          <w:sz w:val="24"/>
          <w:lang w:val="en-US"/>
        </w:rPr>
      </w:pPr>
    </w:p>
    <w:p w:rsidR="00C120CD" w:rsidRDefault="00BA3427" w:rsidP="00474610">
      <w:pPr>
        <w:spacing w:after="0" w:line="240" w:lineRule="auto"/>
        <w:jc w:val="both"/>
        <w:rPr>
          <w:rFonts w:ascii="Times New Roman" w:hAnsi="Times New Roman" w:cs="Times New Roman"/>
          <w:b/>
          <w:sz w:val="24"/>
          <w:u w:val="single"/>
          <w:lang w:val="en-US"/>
        </w:rPr>
      </w:pPr>
      <w:r w:rsidRPr="003F5E1C">
        <w:rPr>
          <w:rFonts w:ascii="Times New Roman" w:hAnsi="Times New Roman" w:cs="Times New Roman"/>
          <w:b/>
          <w:sz w:val="24"/>
          <w:lang w:val="en-US"/>
        </w:rPr>
        <w:t>II</w:t>
      </w:r>
      <w:r w:rsidR="00487665">
        <w:rPr>
          <w:rFonts w:ascii="Times New Roman" w:hAnsi="Times New Roman" w:cs="Times New Roman"/>
          <w:b/>
          <w:sz w:val="24"/>
          <w:lang w:val="en-US"/>
        </w:rPr>
        <w:t>I</w:t>
      </w:r>
      <w:r w:rsidR="00C120CD">
        <w:rPr>
          <w:rFonts w:ascii="Times New Roman" w:hAnsi="Times New Roman" w:cs="Times New Roman"/>
          <w:sz w:val="24"/>
          <w:lang w:val="en-US"/>
        </w:rPr>
        <w:t>.</w:t>
      </w:r>
      <w:r w:rsidR="00C120CD">
        <w:rPr>
          <w:rFonts w:ascii="Times New Roman" w:hAnsi="Times New Roman" w:cs="Times New Roman"/>
          <w:sz w:val="24"/>
          <w:lang w:val="en-US"/>
        </w:rPr>
        <w:tab/>
      </w:r>
      <w:r w:rsidR="00C120CD" w:rsidRPr="00277921">
        <w:rPr>
          <w:rFonts w:ascii="Times New Roman" w:hAnsi="Times New Roman" w:cs="Times New Roman"/>
          <w:b/>
          <w:sz w:val="24"/>
          <w:u w:val="single"/>
          <w:lang w:val="en-US"/>
        </w:rPr>
        <w:t>QUALIFICATIONS</w:t>
      </w:r>
    </w:p>
    <w:p w:rsidR="00CF3921" w:rsidRDefault="00CF3921" w:rsidP="00474610">
      <w:pPr>
        <w:spacing w:after="0" w:line="240" w:lineRule="auto"/>
        <w:jc w:val="both"/>
        <w:rPr>
          <w:rFonts w:ascii="Times New Roman" w:hAnsi="Times New Roman" w:cs="Times New Roman"/>
          <w:sz w:val="24"/>
          <w:lang w:val="en-US"/>
        </w:rPr>
      </w:pPr>
    </w:p>
    <w:p w:rsidR="00C120CD" w:rsidRPr="00487665" w:rsidRDefault="00C120CD" w:rsidP="00474610">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00487665">
        <w:rPr>
          <w:rFonts w:ascii="Times New Roman" w:hAnsi="Times New Roman" w:cs="Times New Roman"/>
          <w:sz w:val="24"/>
          <w:lang w:val="en-US"/>
        </w:rPr>
        <w:t xml:space="preserve">By selection from among candidates who possess the National Trade Certificate (Level 3) in Panel Beating issued by the Mauritius Examinations Syndicate and the Mauritius Institute of Training and Development (formerly Industrial and Vocational Training Board) </w:t>
      </w:r>
      <w:r w:rsidR="00487665">
        <w:rPr>
          <w:rFonts w:ascii="Times New Roman" w:hAnsi="Times New Roman" w:cs="Times New Roman"/>
          <w:b/>
          <w:sz w:val="24"/>
          <w:u w:val="single"/>
          <w:lang w:val="en-US"/>
        </w:rPr>
        <w:t>or</w:t>
      </w:r>
      <w:r w:rsidR="00487665" w:rsidRPr="00487665">
        <w:rPr>
          <w:rFonts w:ascii="Times New Roman" w:hAnsi="Times New Roman" w:cs="Times New Roman"/>
          <w:b/>
          <w:sz w:val="24"/>
          <w:lang w:val="en-US"/>
        </w:rPr>
        <w:t xml:space="preserve"> </w:t>
      </w:r>
      <w:r w:rsidR="00487665">
        <w:rPr>
          <w:rFonts w:ascii="Times New Roman" w:hAnsi="Times New Roman" w:cs="Times New Roman"/>
          <w:sz w:val="24"/>
          <w:lang w:val="en-US"/>
        </w:rPr>
        <w:t xml:space="preserve">an equivalent qualification acceptable to the Public Service Commission. </w:t>
      </w:r>
    </w:p>
    <w:p w:rsidR="00C120CD" w:rsidRDefault="00C120CD" w:rsidP="00474610">
      <w:pPr>
        <w:spacing w:after="0" w:line="240" w:lineRule="auto"/>
        <w:jc w:val="both"/>
        <w:rPr>
          <w:rFonts w:ascii="Times New Roman" w:hAnsi="Times New Roman" w:cs="Times New Roman"/>
          <w:sz w:val="24"/>
          <w:lang w:val="en-US"/>
        </w:rPr>
      </w:pPr>
    </w:p>
    <w:p w:rsidR="00776448" w:rsidRDefault="00C120CD" w:rsidP="00EC124E">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p>
    <w:p w:rsidR="00776448" w:rsidRDefault="00487665" w:rsidP="00474610">
      <w:pPr>
        <w:spacing w:after="0" w:line="240" w:lineRule="auto"/>
        <w:ind w:left="720" w:hanging="720"/>
        <w:jc w:val="both"/>
        <w:rPr>
          <w:rFonts w:ascii="Times New Roman" w:hAnsi="Times New Roman" w:cs="Times New Roman"/>
          <w:b/>
          <w:sz w:val="24"/>
          <w:u w:val="single"/>
          <w:lang w:val="en-US"/>
        </w:rPr>
      </w:pPr>
      <w:r>
        <w:rPr>
          <w:rFonts w:ascii="Times New Roman" w:hAnsi="Times New Roman" w:cs="Times New Roman"/>
          <w:b/>
          <w:sz w:val="24"/>
          <w:lang w:val="en-US"/>
        </w:rPr>
        <w:t>IV</w:t>
      </w:r>
      <w:r w:rsidR="00E27C30">
        <w:rPr>
          <w:rFonts w:ascii="Times New Roman" w:hAnsi="Times New Roman" w:cs="Times New Roman"/>
          <w:sz w:val="24"/>
          <w:lang w:val="en-US"/>
        </w:rPr>
        <w:t>.</w:t>
      </w:r>
      <w:r w:rsidR="00E27C30">
        <w:rPr>
          <w:rFonts w:ascii="Times New Roman" w:hAnsi="Times New Roman" w:cs="Times New Roman"/>
          <w:sz w:val="24"/>
          <w:lang w:val="en-US"/>
        </w:rPr>
        <w:tab/>
      </w:r>
      <w:r w:rsidR="00E27C30" w:rsidRPr="00847995">
        <w:rPr>
          <w:rFonts w:ascii="Times New Roman" w:hAnsi="Times New Roman" w:cs="Times New Roman"/>
          <w:b/>
          <w:sz w:val="24"/>
          <w:u w:val="single"/>
          <w:lang w:val="en-US"/>
        </w:rPr>
        <w:t>DUTIES</w:t>
      </w:r>
      <w:r>
        <w:rPr>
          <w:rFonts w:ascii="Times New Roman" w:hAnsi="Times New Roman" w:cs="Times New Roman"/>
          <w:b/>
          <w:sz w:val="24"/>
          <w:u w:val="single"/>
          <w:lang w:val="en-US"/>
        </w:rPr>
        <w:t xml:space="preserve"> AND SALARY</w:t>
      </w:r>
    </w:p>
    <w:p w:rsidR="00E27C30" w:rsidRDefault="00E27C30" w:rsidP="00956DC0">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1.</w:t>
      </w:r>
      <w:r>
        <w:rPr>
          <w:rFonts w:ascii="Times New Roman" w:hAnsi="Times New Roman" w:cs="Times New Roman"/>
          <w:sz w:val="24"/>
          <w:lang w:val="en-US"/>
        </w:rPr>
        <w:tab/>
        <w:t xml:space="preserve">To </w:t>
      </w:r>
      <w:r w:rsidR="00EC124E">
        <w:rPr>
          <w:rFonts w:ascii="Times New Roman" w:hAnsi="Times New Roman" w:cs="Times New Roman"/>
          <w:sz w:val="24"/>
          <w:lang w:val="en-US"/>
        </w:rPr>
        <w:t>shape metal by hand to any shape required in the course of normal body repairing operations</w:t>
      </w:r>
      <w:r w:rsidR="00956DC0">
        <w:rPr>
          <w:rFonts w:ascii="Times New Roman" w:hAnsi="Times New Roman" w:cs="Times New Roman"/>
          <w:sz w:val="24"/>
          <w:lang w:val="en-US"/>
        </w:rPr>
        <w:t>.</w:t>
      </w:r>
    </w:p>
    <w:p w:rsidR="00E27C30" w:rsidRDefault="00E27C30" w:rsidP="00956DC0">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2.</w:t>
      </w:r>
      <w:r>
        <w:rPr>
          <w:rFonts w:ascii="Times New Roman" w:hAnsi="Times New Roman" w:cs="Times New Roman"/>
          <w:sz w:val="24"/>
          <w:lang w:val="en-US"/>
        </w:rPr>
        <w:tab/>
        <w:t xml:space="preserve">To </w:t>
      </w:r>
      <w:r w:rsidR="00956DC0">
        <w:rPr>
          <w:rFonts w:ascii="Times New Roman" w:hAnsi="Times New Roman" w:cs="Times New Roman"/>
          <w:sz w:val="24"/>
          <w:lang w:val="en-US"/>
        </w:rPr>
        <w:t>use all types of oxy-acetylene flames, fluxes and fitter rods an</w:t>
      </w:r>
      <w:r w:rsidR="0088298D">
        <w:rPr>
          <w:rFonts w:ascii="Times New Roman" w:hAnsi="Times New Roman" w:cs="Times New Roman"/>
          <w:sz w:val="24"/>
          <w:lang w:val="en-US"/>
        </w:rPr>
        <w:t>d</w:t>
      </w:r>
      <w:r w:rsidR="00956DC0">
        <w:rPr>
          <w:rFonts w:ascii="Times New Roman" w:hAnsi="Times New Roman" w:cs="Times New Roman"/>
          <w:sz w:val="24"/>
          <w:lang w:val="en-US"/>
        </w:rPr>
        <w:t xml:space="preserve"> perform all types of welding operations on thin mild steel plates including butt, fillet and vertical welding.</w:t>
      </w:r>
    </w:p>
    <w:p w:rsidR="00E27C30" w:rsidRDefault="00E27C30" w:rsidP="00956DC0">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3.</w:t>
      </w:r>
      <w:r>
        <w:rPr>
          <w:rFonts w:ascii="Times New Roman" w:hAnsi="Times New Roman" w:cs="Times New Roman"/>
          <w:sz w:val="24"/>
          <w:lang w:val="en-US"/>
        </w:rPr>
        <w:tab/>
        <w:t xml:space="preserve">To </w:t>
      </w:r>
      <w:r w:rsidR="00956DC0">
        <w:rPr>
          <w:rFonts w:ascii="Times New Roman" w:hAnsi="Times New Roman" w:cs="Times New Roman"/>
          <w:sz w:val="24"/>
          <w:lang w:val="en-US"/>
        </w:rPr>
        <w:t>efficiently fil</w:t>
      </w:r>
      <w:r w:rsidR="00BA3427">
        <w:rPr>
          <w:rFonts w:ascii="Times New Roman" w:hAnsi="Times New Roman" w:cs="Times New Roman"/>
          <w:sz w:val="24"/>
          <w:lang w:val="en-US"/>
        </w:rPr>
        <w:t>l</w:t>
      </w:r>
      <w:r w:rsidR="00956DC0">
        <w:rPr>
          <w:rFonts w:ascii="Times New Roman" w:hAnsi="Times New Roman" w:cs="Times New Roman"/>
          <w:sz w:val="24"/>
          <w:lang w:val="en-US"/>
        </w:rPr>
        <w:t xml:space="preserve"> up irregular surfaces in panels with wiping metal (“Loading”) shape and smooth those surfaces.</w:t>
      </w:r>
    </w:p>
    <w:p w:rsidR="00F9214E" w:rsidRDefault="00E27C30" w:rsidP="00CF3921">
      <w:pPr>
        <w:spacing w:before="240" w:after="0" w:line="240" w:lineRule="auto"/>
        <w:ind w:left="720" w:hanging="720"/>
        <w:jc w:val="both"/>
        <w:rPr>
          <w:rFonts w:ascii="Times New Roman" w:hAnsi="Times New Roman" w:cs="Times New Roman"/>
          <w:sz w:val="24"/>
          <w:lang w:val="en-US"/>
        </w:rPr>
      </w:pPr>
      <w:r>
        <w:rPr>
          <w:rFonts w:ascii="Times New Roman" w:hAnsi="Times New Roman" w:cs="Times New Roman"/>
          <w:sz w:val="24"/>
          <w:lang w:val="en-US"/>
        </w:rPr>
        <w:tab/>
        <w:t>4.</w:t>
      </w:r>
      <w:r>
        <w:rPr>
          <w:rFonts w:ascii="Times New Roman" w:hAnsi="Times New Roman" w:cs="Times New Roman"/>
          <w:sz w:val="24"/>
          <w:lang w:val="en-US"/>
        </w:rPr>
        <w:tab/>
      </w:r>
      <w:r w:rsidR="00956DC0">
        <w:rPr>
          <w:rFonts w:ascii="Times New Roman" w:hAnsi="Times New Roman" w:cs="Times New Roman"/>
          <w:sz w:val="24"/>
          <w:lang w:val="en-US"/>
        </w:rPr>
        <w:t>To perform all types of bronzing and bronze welding operations</w:t>
      </w:r>
      <w:r w:rsidR="00F9214E">
        <w:rPr>
          <w:rFonts w:ascii="Times New Roman" w:hAnsi="Times New Roman" w:cs="Times New Roman"/>
          <w:sz w:val="24"/>
          <w:lang w:val="en-US"/>
        </w:rPr>
        <w:t>.</w:t>
      </w:r>
      <w:r>
        <w:rPr>
          <w:rFonts w:ascii="Times New Roman" w:hAnsi="Times New Roman" w:cs="Times New Roman"/>
          <w:sz w:val="24"/>
          <w:lang w:val="en-US"/>
        </w:rPr>
        <w:t xml:space="preserve">             </w:t>
      </w:r>
    </w:p>
    <w:p w:rsidR="00E27C30" w:rsidRDefault="00E27C30" w:rsidP="00CF3921">
      <w:pPr>
        <w:spacing w:before="240" w:after="0" w:line="240" w:lineRule="auto"/>
        <w:ind w:left="720" w:hanging="720"/>
        <w:jc w:val="both"/>
        <w:rPr>
          <w:rFonts w:ascii="Times New Roman" w:hAnsi="Times New Roman" w:cs="Times New Roman"/>
          <w:sz w:val="24"/>
          <w:lang w:val="en-US"/>
        </w:rPr>
      </w:pPr>
      <w:r>
        <w:rPr>
          <w:rFonts w:ascii="Times New Roman" w:hAnsi="Times New Roman" w:cs="Times New Roman"/>
          <w:sz w:val="24"/>
          <w:lang w:val="en-US"/>
        </w:rPr>
        <w:tab/>
        <w:t>5.</w:t>
      </w:r>
      <w:r>
        <w:rPr>
          <w:rFonts w:ascii="Times New Roman" w:hAnsi="Times New Roman" w:cs="Times New Roman"/>
          <w:sz w:val="24"/>
          <w:lang w:val="en-US"/>
        </w:rPr>
        <w:tab/>
        <w:t xml:space="preserve">To </w:t>
      </w:r>
      <w:r w:rsidR="00956DC0">
        <w:rPr>
          <w:rFonts w:ascii="Times New Roman" w:hAnsi="Times New Roman" w:cs="Times New Roman"/>
          <w:sz w:val="24"/>
          <w:lang w:val="en-US"/>
        </w:rPr>
        <w:t>perform oxy-acetylene cutting of metals</w:t>
      </w:r>
      <w:r w:rsidR="00BA3427">
        <w:rPr>
          <w:rFonts w:ascii="Times New Roman" w:hAnsi="Times New Roman" w:cs="Times New Roman"/>
          <w:sz w:val="24"/>
          <w:lang w:val="en-US"/>
        </w:rPr>
        <w:t>.</w:t>
      </w:r>
    </w:p>
    <w:p w:rsidR="00B232D7" w:rsidRDefault="00B232D7" w:rsidP="00F9214E">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6.</w:t>
      </w:r>
      <w:r>
        <w:rPr>
          <w:rFonts w:ascii="Times New Roman" w:hAnsi="Times New Roman" w:cs="Times New Roman"/>
          <w:sz w:val="24"/>
          <w:lang w:val="en-US"/>
        </w:rPr>
        <w:tab/>
        <w:t xml:space="preserve">To </w:t>
      </w:r>
      <w:r w:rsidR="00F9214E">
        <w:rPr>
          <w:rFonts w:ascii="Times New Roman" w:hAnsi="Times New Roman" w:cs="Times New Roman"/>
          <w:sz w:val="24"/>
          <w:lang w:val="en-US"/>
        </w:rPr>
        <w:t>repair corroded body sections and component body parts of vehicles damaged in accidents.</w:t>
      </w:r>
    </w:p>
    <w:p w:rsidR="00B232D7" w:rsidRDefault="00B232D7" w:rsidP="00F9214E">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7.</w:t>
      </w:r>
      <w:r>
        <w:rPr>
          <w:rFonts w:ascii="Times New Roman" w:hAnsi="Times New Roman" w:cs="Times New Roman"/>
          <w:sz w:val="24"/>
          <w:lang w:val="en-US"/>
        </w:rPr>
        <w:tab/>
        <w:t xml:space="preserve">To </w:t>
      </w:r>
      <w:r w:rsidR="00F9214E">
        <w:rPr>
          <w:rFonts w:ascii="Times New Roman" w:hAnsi="Times New Roman" w:cs="Times New Roman"/>
          <w:sz w:val="24"/>
          <w:lang w:val="en-US"/>
        </w:rPr>
        <w:t>check and correct for misalignment on separate chassis and mono constructed bodies.</w:t>
      </w:r>
    </w:p>
    <w:p w:rsidR="00B232D7" w:rsidRDefault="00B232D7" w:rsidP="00CF3921">
      <w:pPr>
        <w:spacing w:before="240" w:after="0" w:line="240" w:lineRule="auto"/>
        <w:ind w:left="720" w:hanging="720"/>
        <w:jc w:val="both"/>
        <w:rPr>
          <w:rFonts w:ascii="Times New Roman" w:hAnsi="Times New Roman" w:cs="Times New Roman"/>
          <w:sz w:val="24"/>
          <w:lang w:val="en-US"/>
        </w:rPr>
      </w:pPr>
      <w:r>
        <w:rPr>
          <w:rFonts w:ascii="Times New Roman" w:hAnsi="Times New Roman" w:cs="Times New Roman"/>
          <w:sz w:val="24"/>
          <w:lang w:val="en-US"/>
        </w:rPr>
        <w:tab/>
        <w:t>8.</w:t>
      </w:r>
      <w:r>
        <w:rPr>
          <w:rFonts w:ascii="Times New Roman" w:hAnsi="Times New Roman" w:cs="Times New Roman"/>
          <w:sz w:val="24"/>
          <w:lang w:val="en-US"/>
        </w:rPr>
        <w:tab/>
        <w:t xml:space="preserve">To </w:t>
      </w:r>
      <w:r w:rsidR="00F9214E">
        <w:rPr>
          <w:rFonts w:ascii="Times New Roman" w:hAnsi="Times New Roman" w:cs="Times New Roman"/>
          <w:sz w:val="24"/>
          <w:lang w:val="en-US"/>
        </w:rPr>
        <w:t>carry hot shrinking process of repairing damaged panels.</w:t>
      </w:r>
    </w:p>
    <w:p w:rsidR="00F9214E" w:rsidRDefault="00F9214E" w:rsidP="00CF3921">
      <w:pPr>
        <w:spacing w:before="240" w:after="0" w:line="240" w:lineRule="auto"/>
        <w:ind w:left="720" w:hanging="720"/>
        <w:jc w:val="both"/>
        <w:rPr>
          <w:rFonts w:ascii="Times New Roman" w:hAnsi="Times New Roman" w:cs="Times New Roman"/>
          <w:sz w:val="24"/>
          <w:lang w:val="en-US"/>
        </w:rPr>
      </w:pPr>
      <w:r>
        <w:rPr>
          <w:rFonts w:ascii="Times New Roman" w:hAnsi="Times New Roman" w:cs="Times New Roman"/>
          <w:sz w:val="24"/>
          <w:lang w:val="en-US"/>
        </w:rPr>
        <w:tab/>
        <w:t>9.</w:t>
      </w:r>
      <w:r>
        <w:rPr>
          <w:rFonts w:ascii="Times New Roman" w:hAnsi="Times New Roman" w:cs="Times New Roman"/>
          <w:sz w:val="24"/>
          <w:lang w:val="en-US"/>
        </w:rPr>
        <w:tab/>
        <w:t>To use push and pull jacks for repairing distorted vehicle bodies and chassis.</w:t>
      </w:r>
    </w:p>
    <w:p w:rsidR="00F9214E" w:rsidRDefault="00F9214E" w:rsidP="00CF3921">
      <w:pPr>
        <w:spacing w:before="240" w:after="0" w:line="240" w:lineRule="auto"/>
        <w:ind w:left="720" w:hanging="720"/>
        <w:jc w:val="both"/>
        <w:rPr>
          <w:rFonts w:ascii="Times New Roman" w:hAnsi="Times New Roman" w:cs="Times New Roman"/>
          <w:sz w:val="24"/>
          <w:lang w:val="en-US"/>
        </w:rPr>
      </w:pPr>
      <w:r>
        <w:rPr>
          <w:rFonts w:ascii="Times New Roman" w:hAnsi="Times New Roman" w:cs="Times New Roman"/>
          <w:sz w:val="24"/>
          <w:lang w:val="en-US"/>
        </w:rPr>
        <w:tab/>
        <w:t>10.</w:t>
      </w:r>
      <w:r>
        <w:rPr>
          <w:rFonts w:ascii="Times New Roman" w:hAnsi="Times New Roman" w:cs="Times New Roman"/>
          <w:sz w:val="24"/>
          <w:lang w:val="en-US"/>
        </w:rPr>
        <w:tab/>
        <w:t>To carry out electric welding.</w:t>
      </w:r>
    </w:p>
    <w:p w:rsidR="00F9214E" w:rsidRDefault="00F9214E" w:rsidP="00F9214E">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11.</w:t>
      </w:r>
      <w:r>
        <w:rPr>
          <w:rFonts w:ascii="Times New Roman" w:hAnsi="Times New Roman" w:cs="Times New Roman"/>
          <w:sz w:val="24"/>
          <w:lang w:val="en-US"/>
        </w:rPr>
        <w:tab/>
        <w:t xml:space="preserve">To ensure that all operations for finishing the vehicle after the panel beating are completed, i.e. paint stripping, scraping, sanding, wet rubbing, putty application and paint spraying. </w:t>
      </w:r>
    </w:p>
    <w:p w:rsidR="00F9214E" w:rsidRDefault="00F9214E" w:rsidP="00F9214E">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12.</w:t>
      </w:r>
      <w:r>
        <w:rPr>
          <w:rFonts w:ascii="Times New Roman" w:hAnsi="Times New Roman" w:cs="Times New Roman"/>
          <w:sz w:val="24"/>
          <w:lang w:val="en-US"/>
        </w:rPr>
        <w:tab/>
        <w:t xml:space="preserve">To estimate materials and </w:t>
      </w:r>
      <w:proofErr w:type="spellStart"/>
      <w:r>
        <w:rPr>
          <w:rFonts w:ascii="Times New Roman" w:hAnsi="Times New Roman" w:cs="Times New Roman"/>
          <w:sz w:val="24"/>
          <w:lang w:val="en-US"/>
        </w:rPr>
        <w:t>labour</w:t>
      </w:r>
      <w:proofErr w:type="spellEnd"/>
      <w:r>
        <w:rPr>
          <w:rFonts w:ascii="Times New Roman" w:hAnsi="Times New Roman" w:cs="Times New Roman"/>
          <w:sz w:val="24"/>
          <w:lang w:val="en-US"/>
        </w:rPr>
        <w:t xml:space="preserve"> req</w:t>
      </w:r>
      <w:r w:rsidR="00F162F8">
        <w:rPr>
          <w:rFonts w:ascii="Times New Roman" w:hAnsi="Times New Roman" w:cs="Times New Roman"/>
          <w:sz w:val="24"/>
          <w:lang w:val="en-US"/>
        </w:rPr>
        <w:t>uired for any panel beating job</w:t>
      </w:r>
      <w:r w:rsidR="00BA3427">
        <w:rPr>
          <w:rFonts w:ascii="Times New Roman" w:hAnsi="Times New Roman" w:cs="Times New Roman"/>
          <w:sz w:val="24"/>
          <w:lang w:val="en-US"/>
        </w:rPr>
        <w:t>.</w:t>
      </w:r>
    </w:p>
    <w:p w:rsidR="0084738B" w:rsidRDefault="0084738B" w:rsidP="0084738B">
      <w:pPr>
        <w:spacing w:before="240" w:after="0" w:line="240" w:lineRule="auto"/>
        <w:ind w:left="1440" w:hanging="720"/>
        <w:rPr>
          <w:rFonts w:ascii="Times New Roman" w:hAnsi="Times New Roman" w:cs="Times New Roman"/>
          <w:sz w:val="24"/>
          <w:lang w:val="en-US"/>
        </w:rPr>
      </w:pPr>
      <w:r>
        <w:rPr>
          <w:rFonts w:ascii="Times New Roman" w:hAnsi="Times New Roman" w:cs="Times New Roman"/>
          <w:sz w:val="24"/>
          <w:lang w:val="en-US"/>
        </w:rPr>
        <w:lastRenderedPageBreak/>
        <w:t xml:space="preserve">                                                                                                                                           /…..2</w:t>
      </w:r>
    </w:p>
    <w:p w:rsidR="0084738B" w:rsidRDefault="0084738B" w:rsidP="0084738B">
      <w:pPr>
        <w:spacing w:before="240" w:after="0" w:line="240" w:lineRule="auto"/>
        <w:ind w:left="1440" w:hanging="720"/>
        <w:jc w:val="center"/>
        <w:rPr>
          <w:rFonts w:ascii="Times New Roman" w:hAnsi="Times New Roman" w:cs="Times New Roman"/>
          <w:sz w:val="24"/>
          <w:lang w:val="en-US"/>
        </w:rPr>
      </w:pPr>
      <w:r>
        <w:rPr>
          <w:rFonts w:ascii="Times New Roman" w:hAnsi="Times New Roman" w:cs="Times New Roman"/>
          <w:sz w:val="24"/>
          <w:lang w:val="en-US"/>
        </w:rPr>
        <w:t>-2-</w:t>
      </w:r>
    </w:p>
    <w:p w:rsidR="00F9214E" w:rsidRDefault="00F9214E" w:rsidP="00F9214E">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13.</w:t>
      </w:r>
      <w:r>
        <w:rPr>
          <w:rFonts w:ascii="Times New Roman" w:hAnsi="Times New Roman" w:cs="Times New Roman"/>
          <w:sz w:val="24"/>
          <w:lang w:val="en-US"/>
        </w:rPr>
        <w:tab/>
        <w:t xml:space="preserve">To carry body repairs of water pumps and other </w:t>
      </w:r>
      <w:proofErr w:type="spellStart"/>
      <w:r>
        <w:rPr>
          <w:rFonts w:ascii="Times New Roman" w:hAnsi="Times New Roman" w:cs="Times New Roman"/>
          <w:sz w:val="24"/>
          <w:lang w:val="en-US"/>
        </w:rPr>
        <w:t>fire fighting</w:t>
      </w:r>
      <w:proofErr w:type="spellEnd"/>
      <w:r>
        <w:rPr>
          <w:rFonts w:ascii="Times New Roman" w:hAnsi="Times New Roman" w:cs="Times New Roman"/>
          <w:sz w:val="24"/>
          <w:lang w:val="en-US"/>
        </w:rPr>
        <w:t xml:space="preserve"> equipment.</w:t>
      </w:r>
    </w:p>
    <w:p w:rsidR="00F9214E" w:rsidRDefault="00F9214E" w:rsidP="00F9214E">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14.</w:t>
      </w:r>
      <w:r>
        <w:rPr>
          <w:rFonts w:ascii="Times New Roman" w:hAnsi="Times New Roman" w:cs="Times New Roman"/>
          <w:sz w:val="24"/>
          <w:lang w:val="en-US"/>
        </w:rPr>
        <w:tab/>
        <w:t>To ensure the proper maintenance of the tools and equipment under his care.</w:t>
      </w:r>
    </w:p>
    <w:p w:rsidR="00F9214E" w:rsidRDefault="00F9214E" w:rsidP="00F9214E">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15.</w:t>
      </w:r>
      <w:r>
        <w:rPr>
          <w:rFonts w:ascii="Times New Roman" w:hAnsi="Times New Roman" w:cs="Times New Roman"/>
          <w:sz w:val="24"/>
          <w:lang w:val="en-US"/>
        </w:rPr>
        <w:tab/>
        <w:t xml:space="preserve">To clean the </w:t>
      </w:r>
      <w:r w:rsidR="00BA3427">
        <w:rPr>
          <w:rFonts w:ascii="Times New Roman" w:hAnsi="Times New Roman" w:cs="Times New Roman"/>
          <w:sz w:val="24"/>
          <w:lang w:val="en-US"/>
        </w:rPr>
        <w:t>w</w:t>
      </w:r>
      <w:r w:rsidR="00F162F8">
        <w:rPr>
          <w:rFonts w:ascii="Times New Roman" w:hAnsi="Times New Roman" w:cs="Times New Roman"/>
          <w:sz w:val="24"/>
          <w:lang w:val="en-US"/>
        </w:rPr>
        <w:t>orkshop</w:t>
      </w:r>
      <w:r>
        <w:rPr>
          <w:rFonts w:ascii="Times New Roman" w:hAnsi="Times New Roman" w:cs="Times New Roman"/>
          <w:sz w:val="24"/>
          <w:lang w:val="en-US"/>
        </w:rPr>
        <w:t xml:space="preserve"> and its vicinity.</w:t>
      </w:r>
    </w:p>
    <w:p w:rsidR="00F9214E" w:rsidRDefault="00F9214E" w:rsidP="0084738B">
      <w:pPr>
        <w:spacing w:before="240"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16.</w:t>
      </w:r>
      <w:r>
        <w:rPr>
          <w:rFonts w:ascii="Times New Roman" w:hAnsi="Times New Roman" w:cs="Times New Roman"/>
          <w:sz w:val="24"/>
          <w:lang w:val="en-US"/>
        </w:rPr>
        <w:tab/>
        <w:t xml:space="preserve">To perform such </w:t>
      </w:r>
      <w:r w:rsidR="00487665">
        <w:rPr>
          <w:rFonts w:ascii="Times New Roman" w:hAnsi="Times New Roman" w:cs="Times New Roman"/>
          <w:sz w:val="24"/>
          <w:lang w:val="en-US"/>
        </w:rPr>
        <w:t xml:space="preserve">cognate duties </w:t>
      </w:r>
      <w:r w:rsidR="00446003">
        <w:rPr>
          <w:rFonts w:ascii="Times New Roman" w:hAnsi="Times New Roman" w:cs="Times New Roman"/>
          <w:sz w:val="24"/>
          <w:lang w:val="en-US"/>
        </w:rPr>
        <w:t xml:space="preserve">as may be assigned. </w:t>
      </w:r>
      <w:r w:rsidR="00BA3427">
        <w:rPr>
          <w:rFonts w:ascii="Times New Roman" w:hAnsi="Times New Roman" w:cs="Times New Roman"/>
          <w:sz w:val="24"/>
          <w:lang w:val="en-US"/>
        </w:rPr>
        <w:t xml:space="preserve"> </w:t>
      </w:r>
    </w:p>
    <w:p w:rsidR="00F9214E" w:rsidRDefault="00F9214E" w:rsidP="00F9214E">
      <w:pPr>
        <w:spacing w:before="240" w:after="0" w:line="240" w:lineRule="auto"/>
        <w:ind w:left="1440" w:hanging="720"/>
        <w:jc w:val="both"/>
        <w:rPr>
          <w:rFonts w:ascii="Times New Roman" w:hAnsi="Times New Roman" w:cs="Times New Roman"/>
          <w:b/>
          <w:sz w:val="24"/>
          <w:u w:val="single"/>
          <w:lang w:val="en-US"/>
        </w:rPr>
      </w:pPr>
      <w:r>
        <w:rPr>
          <w:rFonts w:ascii="Times New Roman" w:hAnsi="Times New Roman" w:cs="Times New Roman"/>
          <w:b/>
          <w:sz w:val="24"/>
          <w:u w:val="single"/>
          <w:lang w:val="en-US"/>
        </w:rPr>
        <w:t xml:space="preserve">Note: </w:t>
      </w:r>
    </w:p>
    <w:p w:rsidR="00F9214E" w:rsidRPr="00F9214E" w:rsidRDefault="00F9214E" w:rsidP="00BA3427">
      <w:pPr>
        <w:spacing w:before="240" w:after="0" w:line="240" w:lineRule="auto"/>
        <w:ind w:left="720"/>
        <w:jc w:val="both"/>
        <w:rPr>
          <w:rFonts w:ascii="Times New Roman" w:hAnsi="Times New Roman" w:cs="Times New Roman"/>
          <w:sz w:val="24"/>
          <w:lang w:val="en-US"/>
        </w:rPr>
      </w:pPr>
      <w:r>
        <w:rPr>
          <w:rFonts w:ascii="Times New Roman" w:hAnsi="Times New Roman" w:cs="Times New Roman"/>
          <w:sz w:val="24"/>
          <w:lang w:val="en-US"/>
        </w:rPr>
        <w:t>Panel Beaters may be required to work outside normal work</w:t>
      </w:r>
      <w:r w:rsidR="00BA3427">
        <w:rPr>
          <w:rFonts w:ascii="Times New Roman" w:hAnsi="Times New Roman" w:cs="Times New Roman"/>
          <w:sz w:val="24"/>
          <w:lang w:val="en-US"/>
        </w:rPr>
        <w:t xml:space="preserve">ing hours including Sundays and </w:t>
      </w:r>
      <w:r>
        <w:rPr>
          <w:rFonts w:ascii="Times New Roman" w:hAnsi="Times New Roman" w:cs="Times New Roman"/>
          <w:sz w:val="24"/>
          <w:lang w:val="en-US"/>
        </w:rPr>
        <w:t>Public Holidays.</w:t>
      </w:r>
    </w:p>
    <w:p w:rsidR="00CD4224" w:rsidRDefault="00CD4224" w:rsidP="00474610">
      <w:pPr>
        <w:spacing w:after="0" w:line="240" w:lineRule="auto"/>
        <w:ind w:left="720" w:hanging="720"/>
        <w:jc w:val="both"/>
        <w:rPr>
          <w:rFonts w:ascii="Times New Roman" w:hAnsi="Times New Roman" w:cs="Times New Roman"/>
          <w:sz w:val="24"/>
          <w:lang w:val="en-US"/>
        </w:rPr>
      </w:pPr>
    </w:p>
    <w:p w:rsidR="00841D30" w:rsidRDefault="00B232D7" w:rsidP="00F162F8">
      <w:pPr>
        <w:spacing w:after="0"/>
        <w:ind w:left="720" w:hanging="720"/>
        <w:jc w:val="both"/>
        <w:rPr>
          <w:rFonts w:ascii="Times New Roman" w:hAnsi="Times New Roman" w:cs="Times New Roman"/>
          <w:sz w:val="24"/>
          <w:lang w:val="en-US"/>
        </w:rPr>
      </w:pPr>
      <w:r>
        <w:rPr>
          <w:rFonts w:ascii="Times New Roman" w:hAnsi="Times New Roman" w:cs="Times New Roman"/>
          <w:sz w:val="24"/>
          <w:lang w:val="en-US"/>
        </w:rPr>
        <w:tab/>
        <w:t xml:space="preserve">The permanent and pensionable post </w:t>
      </w:r>
      <w:r w:rsidR="00446003">
        <w:rPr>
          <w:rFonts w:ascii="Times New Roman" w:hAnsi="Times New Roman" w:cs="Times New Roman"/>
          <w:sz w:val="24"/>
          <w:lang w:val="en-US"/>
        </w:rPr>
        <w:t xml:space="preserve">of Panel Beater </w:t>
      </w:r>
      <w:r>
        <w:rPr>
          <w:rFonts w:ascii="Times New Roman" w:hAnsi="Times New Roman" w:cs="Times New Roman"/>
          <w:sz w:val="24"/>
          <w:lang w:val="en-US"/>
        </w:rPr>
        <w:t xml:space="preserve">carries salary in the scale of </w:t>
      </w:r>
      <w:proofErr w:type="spellStart"/>
      <w:r>
        <w:rPr>
          <w:rFonts w:ascii="Times New Roman" w:hAnsi="Times New Roman" w:cs="Times New Roman"/>
          <w:sz w:val="24"/>
          <w:lang w:val="en-US"/>
        </w:rPr>
        <w:t>Rs</w:t>
      </w:r>
      <w:proofErr w:type="spellEnd"/>
      <w:r>
        <w:rPr>
          <w:rFonts w:ascii="Times New Roman" w:hAnsi="Times New Roman" w:cs="Times New Roman"/>
          <w:sz w:val="24"/>
          <w:lang w:val="en-US"/>
        </w:rPr>
        <w:t xml:space="preserve"> </w:t>
      </w:r>
      <w:r w:rsidR="00F9214E">
        <w:rPr>
          <w:rFonts w:ascii="Times New Roman" w:hAnsi="Times New Roman" w:cs="Times New Roman"/>
          <w:sz w:val="24"/>
          <w:lang w:val="en-US"/>
        </w:rPr>
        <w:t xml:space="preserve">15745 x 260 – 17825 x 275 – 18925 x 300 – 19525 x 325 – 21475 x </w:t>
      </w:r>
      <w:r w:rsidR="009E1343">
        <w:rPr>
          <w:rFonts w:ascii="Times New Roman" w:hAnsi="Times New Roman" w:cs="Times New Roman"/>
          <w:sz w:val="24"/>
          <w:lang w:val="en-US"/>
        </w:rPr>
        <w:t xml:space="preserve">375 – 22225 x 400 – 23425 x 525 – 26050 x 675 – 27400 x 825 – 28225 </w:t>
      </w:r>
      <w:r w:rsidR="00F162F8">
        <w:rPr>
          <w:rFonts w:ascii="Times New Roman" w:hAnsi="Times New Roman" w:cs="Times New Roman"/>
          <w:sz w:val="24"/>
          <w:lang w:val="en-US"/>
        </w:rPr>
        <w:t>a month</w:t>
      </w:r>
      <w:r w:rsidR="007661F7">
        <w:rPr>
          <w:rFonts w:ascii="Times New Roman" w:hAnsi="Times New Roman" w:cs="Times New Roman"/>
          <w:sz w:val="24"/>
          <w:lang w:val="en-US"/>
        </w:rPr>
        <w:t xml:space="preserve"> plus salary compensation at </w:t>
      </w:r>
      <w:r w:rsidR="00F162F8">
        <w:rPr>
          <w:rFonts w:ascii="Times New Roman" w:hAnsi="Times New Roman" w:cs="Times New Roman"/>
          <w:sz w:val="24"/>
          <w:lang w:val="en-US"/>
        </w:rPr>
        <w:t xml:space="preserve">approved rates.  </w:t>
      </w:r>
    </w:p>
    <w:p w:rsidR="00841D30" w:rsidRDefault="00841D30" w:rsidP="00841D30">
      <w:pPr>
        <w:spacing w:after="0"/>
        <w:ind w:left="720"/>
        <w:jc w:val="both"/>
        <w:rPr>
          <w:rFonts w:ascii="Times New Roman" w:hAnsi="Times New Roman" w:cs="Times New Roman"/>
          <w:sz w:val="24"/>
          <w:lang w:val="en-US"/>
        </w:rPr>
      </w:pPr>
    </w:p>
    <w:p w:rsidR="00B232D7" w:rsidRDefault="00446003" w:rsidP="00841D30">
      <w:pPr>
        <w:spacing w:after="0"/>
        <w:ind w:left="720"/>
        <w:jc w:val="both"/>
        <w:rPr>
          <w:rFonts w:ascii="Times New Roman" w:hAnsi="Times New Roman" w:cs="Times New Roman"/>
          <w:sz w:val="24"/>
          <w:lang w:val="en-US"/>
        </w:rPr>
      </w:pPr>
      <w:r>
        <w:rPr>
          <w:rFonts w:ascii="Times New Roman" w:hAnsi="Times New Roman" w:cs="Times New Roman"/>
          <w:sz w:val="24"/>
          <w:lang w:val="en-US"/>
        </w:rPr>
        <w:t xml:space="preserve">Appointment in a temporary capacity in the grade carries a flat rate of </w:t>
      </w:r>
      <w:proofErr w:type="spellStart"/>
      <w:r>
        <w:rPr>
          <w:rFonts w:ascii="Times New Roman" w:hAnsi="Times New Roman" w:cs="Times New Roman"/>
          <w:sz w:val="24"/>
          <w:lang w:val="en-US"/>
        </w:rPr>
        <w:t>Rs</w:t>
      </w:r>
      <w:proofErr w:type="spellEnd"/>
      <w:r>
        <w:rPr>
          <w:rFonts w:ascii="Times New Roman" w:hAnsi="Times New Roman" w:cs="Times New Roman"/>
          <w:sz w:val="24"/>
          <w:lang w:val="en-US"/>
        </w:rPr>
        <w:t xml:space="preserve"> 15745 a month plus salary compensation at approved rates. </w:t>
      </w:r>
    </w:p>
    <w:p w:rsidR="00B232D7" w:rsidRDefault="00B232D7" w:rsidP="00474610">
      <w:pPr>
        <w:spacing w:after="0" w:line="240" w:lineRule="auto"/>
        <w:ind w:left="720" w:hanging="720"/>
        <w:jc w:val="both"/>
        <w:rPr>
          <w:rFonts w:ascii="Times New Roman" w:hAnsi="Times New Roman" w:cs="Times New Roman"/>
          <w:sz w:val="24"/>
          <w:lang w:val="en-US"/>
        </w:rPr>
      </w:pPr>
    </w:p>
    <w:p w:rsidR="00B232D7" w:rsidRDefault="00B232D7" w:rsidP="00474610">
      <w:pPr>
        <w:spacing w:after="0" w:line="240" w:lineRule="auto"/>
        <w:ind w:left="720" w:hanging="720"/>
        <w:jc w:val="both"/>
        <w:rPr>
          <w:rFonts w:ascii="Times New Roman" w:hAnsi="Times New Roman" w:cs="Times New Roman"/>
          <w:sz w:val="24"/>
          <w:lang w:val="en-US"/>
        </w:rPr>
      </w:pPr>
      <w:r>
        <w:rPr>
          <w:rFonts w:ascii="Times New Roman" w:hAnsi="Times New Roman" w:cs="Times New Roman"/>
          <w:sz w:val="24"/>
          <w:lang w:val="en-US"/>
        </w:rPr>
        <w:tab/>
      </w:r>
    </w:p>
    <w:p w:rsidR="00B232D7" w:rsidRDefault="00841D30" w:rsidP="00474610">
      <w:pPr>
        <w:spacing w:after="0" w:line="240" w:lineRule="auto"/>
        <w:ind w:left="720" w:hanging="720"/>
        <w:jc w:val="both"/>
        <w:rPr>
          <w:rFonts w:ascii="Times New Roman" w:hAnsi="Times New Roman" w:cs="Times New Roman"/>
          <w:b/>
          <w:sz w:val="24"/>
          <w:u w:val="single"/>
          <w:lang w:val="en-US"/>
        </w:rPr>
      </w:pPr>
      <w:r w:rsidRPr="003F5E1C">
        <w:rPr>
          <w:rFonts w:ascii="Times New Roman" w:hAnsi="Times New Roman" w:cs="Times New Roman"/>
          <w:b/>
          <w:sz w:val="24"/>
          <w:lang w:val="en-US"/>
        </w:rPr>
        <w:t>V</w:t>
      </w:r>
      <w:r w:rsidR="00B232D7">
        <w:rPr>
          <w:rFonts w:ascii="Times New Roman" w:hAnsi="Times New Roman" w:cs="Times New Roman"/>
          <w:sz w:val="24"/>
          <w:lang w:val="en-US"/>
        </w:rPr>
        <w:t>.</w:t>
      </w:r>
      <w:r w:rsidR="00B232D7">
        <w:rPr>
          <w:rFonts w:ascii="Times New Roman" w:hAnsi="Times New Roman" w:cs="Times New Roman"/>
          <w:sz w:val="24"/>
          <w:lang w:val="en-US"/>
        </w:rPr>
        <w:tab/>
      </w:r>
      <w:r w:rsidR="00B232D7" w:rsidRPr="00847995">
        <w:rPr>
          <w:rFonts w:ascii="Times New Roman" w:hAnsi="Times New Roman" w:cs="Times New Roman"/>
          <w:b/>
          <w:sz w:val="24"/>
          <w:u w:val="single"/>
          <w:lang w:val="en-US"/>
        </w:rPr>
        <w:t>MODE OF APPLICATION</w:t>
      </w:r>
    </w:p>
    <w:p w:rsidR="007B2293" w:rsidRDefault="007B2293" w:rsidP="00474610">
      <w:pPr>
        <w:spacing w:after="0" w:line="240" w:lineRule="auto"/>
        <w:ind w:left="720" w:hanging="720"/>
        <w:jc w:val="both"/>
        <w:rPr>
          <w:rFonts w:ascii="Times New Roman" w:hAnsi="Times New Roman" w:cs="Times New Roman"/>
          <w:sz w:val="24"/>
          <w:lang w:val="en-US"/>
        </w:rPr>
      </w:pPr>
    </w:p>
    <w:p w:rsidR="00BE49FB" w:rsidRDefault="00F162F8" w:rsidP="00BE49FB">
      <w:pPr>
        <w:spacing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w:t>
      </w:r>
      <w:r w:rsidR="00841D30">
        <w:rPr>
          <w:rFonts w:ascii="Times New Roman" w:hAnsi="Times New Roman" w:cs="Times New Roman"/>
          <w:sz w:val="24"/>
          <w:lang w:val="en-US"/>
        </w:rPr>
        <w:t>a</w:t>
      </w:r>
      <w:r>
        <w:rPr>
          <w:rFonts w:ascii="Times New Roman" w:hAnsi="Times New Roman" w:cs="Times New Roman"/>
          <w:sz w:val="24"/>
          <w:lang w:val="en-US"/>
        </w:rPr>
        <w:t>)</w:t>
      </w:r>
      <w:r>
        <w:rPr>
          <w:rFonts w:ascii="Times New Roman" w:hAnsi="Times New Roman" w:cs="Times New Roman"/>
          <w:sz w:val="24"/>
          <w:lang w:val="en-US"/>
        </w:rPr>
        <w:tab/>
      </w:r>
      <w:r w:rsidR="00BE49FB">
        <w:rPr>
          <w:rFonts w:ascii="Times New Roman" w:hAnsi="Times New Roman" w:cs="Times New Roman"/>
          <w:sz w:val="24"/>
          <w:lang w:val="en-US"/>
        </w:rPr>
        <w:t>Qualified candidates should submit th</w:t>
      </w:r>
      <w:r w:rsidR="00446003">
        <w:rPr>
          <w:rFonts w:ascii="Times New Roman" w:hAnsi="Times New Roman" w:cs="Times New Roman"/>
          <w:sz w:val="24"/>
          <w:lang w:val="en-US"/>
        </w:rPr>
        <w:t>eir application, on the</w:t>
      </w:r>
      <w:r w:rsidR="00BE49FB">
        <w:rPr>
          <w:rFonts w:ascii="Times New Roman" w:hAnsi="Times New Roman" w:cs="Times New Roman"/>
          <w:sz w:val="24"/>
          <w:lang w:val="en-US"/>
        </w:rPr>
        <w:t xml:space="preserve"> prescribed Application Form which may be obtained at the Human Resources Section, Mauritius Fire and Rescue Service, 7</w:t>
      </w:r>
      <w:r w:rsidR="00BE49FB" w:rsidRPr="00BE49FB">
        <w:rPr>
          <w:rFonts w:ascii="Times New Roman" w:hAnsi="Times New Roman" w:cs="Times New Roman"/>
          <w:sz w:val="24"/>
          <w:vertAlign w:val="superscript"/>
          <w:lang w:val="en-US"/>
        </w:rPr>
        <w:t>th</w:t>
      </w:r>
      <w:r w:rsidR="00BE49FB">
        <w:rPr>
          <w:rFonts w:ascii="Times New Roman" w:hAnsi="Times New Roman" w:cs="Times New Roman"/>
          <w:sz w:val="24"/>
          <w:lang w:val="en-US"/>
        </w:rPr>
        <w:t xml:space="preserve"> Floor, </w:t>
      </w:r>
      <w:proofErr w:type="spellStart"/>
      <w:r w:rsidR="00BE49FB">
        <w:rPr>
          <w:rFonts w:ascii="Times New Roman" w:hAnsi="Times New Roman" w:cs="Times New Roman"/>
          <w:sz w:val="24"/>
          <w:lang w:val="en-US"/>
        </w:rPr>
        <w:t>Atalian</w:t>
      </w:r>
      <w:proofErr w:type="spellEnd"/>
      <w:r w:rsidR="00BE49FB">
        <w:rPr>
          <w:rFonts w:ascii="Times New Roman" w:hAnsi="Times New Roman" w:cs="Times New Roman"/>
          <w:sz w:val="24"/>
          <w:lang w:val="en-US"/>
        </w:rPr>
        <w:t xml:space="preserve"> Tower, 57, </w:t>
      </w:r>
      <w:proofErr w:type="spellStart"/>
      <w:r w:rsidR="00BE49FB">
        <w:rPr>
          <w:rFonts w:ascii="Times New Roman" w:hAnsi="Times New Roman" w:cs="Times New Roman"/>
          <w:sz w:val="24"/>
          <w:lang w:val="en-US"/>
        </w:rPr>
        <w:t>La</w:t>
      </w:r>
      <w:r w:rsidR="00446003">
        <w:rPr>
          <w:rFonts w:ascii="Times New Roman" w:hAnsi="Times New Roman" w:cs="Times New Roman"/>
          <w:sz w:val="24"/>
          <w:lang w:val="en-US"/>
        </w:rPr>
        <w:t>bourdonnais</w:t>
      </w:r>
      <w:proofErr w:type="spellEnd"/>
      <w:r w:rsidR="00446003">
        <w:rPr>
          <w:rFonts w:ascii="Times New Roman" w:hAnsi="Times New Roman" w:cs="Times New Roman"/>
          <w:sz w:val="24"/>
          <w:lang w:val="en-US"/>
        </w:rPr>
        <w:t xml:space="preserve"> Street, Port Louis or from the website of the Department at </w:t>
      </w:r>
      <w:r w:rsidR="00446003" w:rsidRPr="00446003">
        <w:rPr>
          <w:rFonts w:ascii="Times New Roman" w:hAnsi="Times New Roman" w:cs="Times New Roman"/>
          <w:sz w:val="24"/>
          <w:lang w:val="en-US"/>
        </w:rPr>
        <w:t>https://mfrs.govmu.org</w:t>
      </w:r>
      <w:r w:rsidR="00446003">
        <w:rPr>
          <w:rFonts w:ascii="Times New Roman" w:hAnsi="Times New Roman" w:cs="Times New Roman"/>
          <w:sz w:val="24"/>
          <w:lang w:val="en-US"/>
        </w:rPr>
        <w:t xml:space="preserve">. </w:t>
      </w:r>
    </w:p>
    <w:p w:rsidR="00BE49FB" w:rsidRPr="00F959A2" w:rsidRDefault="00BE49FB" w:rsidP="00BE49FB">
      <w:pPr>
        <w:spacing w:after="0" w:line="240" w:lineRule="auto"/>
        <w:ind w:left="1440" w:hanging="720"/>
        <w:jc w:val="both"/>
        <w:rPr>
          <w:rFonts w:ascii="Times New Roman" w:hAnsi="Times New Roman" w:cs="Times New Roman"/>
          <w:b/>
          <w:sz w:val="24"/>
          <w:u w:val="single"/>
          <w:lang w:val="en-US"/>
        </w:rPr>
      </w:pPr>
    </w:p>
    <w:p w:rsidR="00847995" w:rsidRPr="00446003" w:rsidRDefault="00446003" w:rsidP="009B09DC">
      <w:pPr>
        <w:spacing w:after="0" w:line="240" w:lineRule="auto"/>
        <w:ind w:left="1440" w:right="-126" w:hanging="720"/>
        <w:jc w:val="both"/>
        <w:rPr>
          <w:rFonts w:ascii="Times New Roman" w:hAnsi="Times New Roman" w:cs="Times New Roman"/>
          <w:sz w:val="24"/>
          <w:lang w:val="en-US"/>
        </w:rPr>
      </w:pPr>
      <w:r>
        <w:rPr>
          <w:rFonts w:ascii="Times New Roman" w:hAnsi="Times New Roman" w:cs="Times New Roman"/>
          <w:sz w:val="24"/>
          <w:lang w:val="en-US"/>
        </w:rPr>
        <w:t>(b)</w:t>
      </w:r>
      <w:r>
        <w:rPr>
          <w:rFonts w:ascii="Times New Roman" w:hAnsi="Times New Roman" w:cs="Times New Roman"/>
          <w:sz w:val="24"/>
          <w:lang w:val="en-US"/>
        </w:rPr>
        <w:tab/>
        <w:t xml:space="preserve">Candidates already in the service should submit their applications </w:t>
      </w:r>
      <w:r>
        <w:rPr>
          <w:rFonts w:ascii="Times New Roman" w:hAnsi="Times New Roman" w:cs="Times New Roman"/>
          <w:b/>
          <w:sz w:val="24"/>
          <w:u w:val="single"/>
          <w:lang w:val="en-US"/>
        </w:rPr>
        <w:t>in duplicate,</w:t>
      </w:r>
      <w:r>
        <w:rPr>
          <w:rFonts w:ascii="Times New Roman" w:hAnsi="Times New Roman" w:cs="Times New Roman"/>
          <w:sz w:val="24"/>
          <w:lang w:val="en-US"/>
        </w:rPr>
        <w:t xml:space="preserve"> the original to be sent directly to the Chief Fire Officer, Mauritius Fire and Rescue Service, 7</w:t>
      </w:r>
      <w:r w:rsidRPr="00446003">
        <w:rPr>
          <w:rFonts w:ascii="Times New Roman" w:hAnsi="Times New Roman" w:cs="Times New Roman"/>
          <w:sz w:val="24"/>
          <w:vertAlign w:val="superscript"/>
          <w:lang w:val="en-US"/>
        </w:rPr>
        <w:t>th</w:t>
      </w:r>
      <w:r>
        <w:rPr>
          <w:rFonts w:ascii="Times New Roman" w:hAnsi="Times New Roman" w:cs="Times New Roman"/>
          <w:sz w:val="24"/>
          <w:lang w:val="en-US"/>
        </w:rPr>
        <w:t xml:space="preserve"> Floor, </w:t>
      </w:r>
      <w:proofErr w:type="spellStart"/>
      <w:r>
        <w:rPr>
          <w:rFonts w:ascii="Times New Roman" w:hAnsi="Times New Roman" w:cs="Times New Roman"/>
          <w:sz w:val="24"/>
          <w:lang w:val="en-US"/>
        </w:rPr>
        <w:t>Atalian</w:t>
      </w:r>
      <w:proofErr w:type="spellEnd"/>
      <w:r>
        <w:rPr>
          <w:rFonts w:ascii="Times New Roman" w:hAnsi="Times New Roman" w:cs="Times New Roman"/>
          <w:sz w:val="24"/>
          <w:lang w:val="en-US"/>
        </w:rPr>
        <w:t xml:space="preserve"> Tower, 57, </w:t>
      </w:r>
      <w:proofErr w:type="spellStart"/>
      <w:r>
        <w:rPr>
          <w:rFonts w:ascii="Times New Roman" w:hAnsi="Times New Roman" w:cs="Times New Roman"/>
          <w:sz w:val="24"/>
          <w:lang w:val="en-US"/>
        </w:rPr>
        <w:t>Labourdonnais</w:t>
      </w:r>
      <w:proofErr w:type="spellEnd"/>
      <w:r>
        <w:rPr>
          <w:rFonts w:ascii="Times New Roman" w:hAnsi="Times New Roman" w:cs="Times New Roman"/>
          <w:sz w:val="24"/>
          <w:lang w:val="en-US"/>
        </w:rPr>
        <w:t xml:space="preserve"> Street, Port-Louis, (Human Resources Section) </w:t>
      </w:r>
      <w:r>
        <w:rPr>
          <w:rFonts w:ascii="Times New Roman" w:hAnsi="Times New Roman" w:cs="Times New Roman"/>
          <w:b/>
          <w:sz w:val="24"/>
          <w:u w:val="single"/>
          <w:lang w:val="en-US"/>
        </w:rPr>
        <w:t>before the closing date</w:t>
      </w:r>
      <w:r>
        <w:rPr>
          <w:rFonts w:ascii="Times New Roman" w:hAnsi="Times New Roman" w:cs="Times New Roman"/>
          <w:sz w:val="24"/>
          <w:lang w:val="en-US"/>
        </w:rPr>
        <w:t xml:space="preserve"> and the duplicate through their respective Supervising/Responsible Officer who will forward the completed form to the Chief Fire Officer, Mauritius Fire and Rescue Service on the above address </w:t>
      </w:r>
      <w:r>
        <w:rPr>
          <w:rFonts w:ascii="Times New Roman" w:hAnsi="Times New Roman" w:cs="Times New Roman"/>
          <w:b/>
          <w:sz w:val="24"/>
          <w:u w:val="single"/>
          <w:lang w:val="en-US"/>
        </w:rPr>
        <w:t>within a week after the closing date</w:t>
      </w:r>
      <w:r>
        <w:rPr>
          <w:rFonts w:ascii="Times New Roman" w:hAnsi="Times New Roman" w:cs="Times New Roman"/>
          <w:sz w:val="24"/>
          <w:lang w:val="en-US"/>
        </w:rPr>
        <w:t>.</w:t>
      </w:r>
    </w:p>
    <w:p w:rsidR="00847995" w:rsidRDefault="00847995" w:rsidP="00474610">
      <w:pPr>
        <w:spacing w:after="0" w:line="240" w:lineRule="auto"/>
        <w:ind w:left="720" w:hanging="720"/>
        <w:jc w:val="both"/>
        <w:rPr>
          <w:rFonts w:ascii="Times New Roman" w:hAnsi="Times New Roman" w:cs="Times New Roman"/>
          <w:sz w:val="24"/>
          <w:lang w:val="en-US"/>
        </w:rPr>
      </w:pPr>
    </w:p>
    <w:p w:rsidR="00710CC0" w:rsidRDefault="0049726F" w:rsidP="00710CC0">
      <w:pPr>
        <w:spacing w:after="0" w:line="240" w:lineRule="auto"/>
        <w:ind w:left="720"/>
        <w:jc w:val="both"/>
        <w:rPr>
          <w:rFonts w:ascii="Times New Roman" w:hAnsi="Times New Roman" w:cs="Times New Roman"/>
          <w:sz w:val="24"/>
          <w:lang w:val="en-US"/>
        </w:rPr>
      </w:pPr>
      <w:r>
        <w:rPr>
          <w:rFonts w:ascii="Times New Roman" w:hAnsi="Times New Roman" w:cs="Times New Roman"/>
          <w:sz w:val="24"/>
          <w:lang w:val="en-US"/>
        </w:rPr>
        <w:t>(c</w:t>
      </w:r>
      <w:r w:rsidR="00710CC0">
        <w:rPr>
          <w:rFonts w:ascii="Times New Roman" w:hAnsi="Times New Roman" w:cs="Times New Roman"/>
          <w:sz w:val="24"/>
          <w:lang w:val="en-US"/>
        </w:rPr>
        <w:t>)</w:t>
      </w:r>
      <w:r w:rsidR="00710CC0">
        <w:rPr>
          <w:rFonts w:ascii="Times New Roman" w:hAnsi="Times New Roman" w:cs="Times New Roman"/>
          <w:sz w:val="24"/>
          <w:lang w:val="en-US"/>
        </w:rPr>
        <w:tab/>
        <w:t xml:space="preserve">Applications </w:t>
      </w:r>
      <w:r w:rsidR="00710CC0" w:rsidRPr="00A03D31">
        <w:rPr>
          <w:rFonts w:ascii="Times New Roman" w:hAnsi="Times New Roman" w:cs="Times New Roman"/>
          <w:b/>
          <w:sz w:val="24"/>
          <w:u w:val="single"/>
          <w:lang w:val="en-US"/>
        </w:rPr>
        <w:t>not</w:t>
      </w:r>
      <w:r w:rsidR="00710CC0">
        <w:rPr>
          <w:rFonts w:ascii="Times New Roman" w:hAnsi="Times New Roman" w:cs="Times New Roman"/>
          <w:sz w:val="24"/>
          <w:lang w:val="en-US"/>
        </w:rPr>
        <w:t xml:space="preserve"> made on the prescribed form will not be accepted.</w:t>
      </w:r>
    </w:p>
    <w:p w:rsidR="007634DF" w:rsidRDefault="007634DF" w:rsidP="00710CC0">
      <w:pPr>
        <w:spacing w:after="0" w:line="240" w:lineRule="auto"/>
        <w:ind w:left="720"/>
        <w:jc w:val="both"/>
        <w:rPr>
          <w:rFonts w:ascii="Times New Roman" w:hAnsi="Times New Roman" w:cs="Times New Roman"/>
          <w:sz w:val="24"/>
          <w:lang w:val="en-US"/>
        </w:rPr>
      </w:pPr>
    </w:p>
    <w:p w:rsidR="007634DF" w:rsidRDefault="007634DF" w:rsidP="007634DF">
      <w:pPr>
        <w:spacing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(d)</w:t>
      </w:r>
      <w:r>
        <w:rPr>
          <w:rFonts w:ascii="Times New Roman" w:hAnsi="Times New Roman" w:cs="Times New Roman"/>
          <w:sz w:val="24"/>
          <w:lang w:val="en-US"/>
        </w:rPr>
        <w:tab/>
        <w:t>Envelopes should be clearly marked “Post of Panel Beater, Mauritius Fire and Rescue Service” on the top left corner.</w:t>
      </w:r>
    </w:p>
    <w:p w:rsidR="007634DF" w:rsidRDefault="007634DF" w:rsidP="00710CC0">
      <w:pPr>
        <w:spacing w:after="0" w:line="240" w:lineRule="auto"/>
        <w:ind w:left="720"/>
        <w:jc w:val="both"/>
        <w:rPr>
          <w:rFonts w:ascii="Times New Roman" w:hAnsi="Times New Roman" w:cs="Times New Roman"/>
          <w:sz w:val="24"/>
          <w:lang w:val="en-US"/>
        </w:rPr>
      </w:pPr>
    </w:p>
    <w:p w:rsidR="003F5E1C" w:rsidRDefault="003F5E1C" w:rsidP="00353653">
      <w:pPr>
        <w:spacing w:after="0" w:line="240" w:lineRule="auto"/>
        <w:ind w:left="720"/>
        <w:jc w:val="both"/>
        <w:rPr>
          <w:rFonts w:ascii="Times New Roman" w:hAnsi="Times New Roman" w:cs="Times New Roman"/>
          <w:sz w:val="24"/>
          <w:lang w:val="en-US"/>
        </w:rPr>
      </w:pPr>
    </w:p>
    <w:p w:rsidR="003F5E1C" w:rsidRDefault="003F5E1C" w:rsidP="003F5E1C">
      <w:pPr>
        <w:spacing w:after="0" w:line="240" w:lineRule="auto"/>
        <w:ind w:left="720"/>
        <w:jc w:val="right"/>
        <w:rPr>
          <w:rFonts w:ascii="Times New Roman" w:hAnsi="Times New Roman" w:cs="Times New Roman"/>
          <w:sz w:val="24"/>
          <w:lang w:val="en-US"/>
        </w:rPr>
      </w:pPr>
      <w:proofErr w:type="gramStart"/>
      <w:r>
        <w:rPr>
          <w:rFonts w:ascii="Times New Roman" w:hAnsi="Times New Roman" w:cs="Times New Roman"/>
          <w:sz w:val="24"/>
          <w:lang w:val="en-US"/>
        </w:rPr>
        <w:t>…./</w:t>
      </w:r>
      <w:proofErr w:type="gramEnd"/>
      <w:r>
        <w:rPr>
          <w:rFonts w:ascii="Times New Roman" w:hAnsi="Times New Roman" w:cs="Times New Roman"/>
          <w:sz w:val="24"/>
          <w:lang w:val="en-US"/>
        </w:rPr>
        <w:t>2</w:t>
      </w:r>
    </w:p>
    <w:p w:rsidR="003F5E1C" w:rsidRDefault="003F5E1C" w:rsidP="007634DF">
      <w:pPr>
        <w:spacing w:after="0" w:line="240" w:lineRule="auto"/>
        <w:rPr>
          <w:rFonts w:ascii="Times New Roman" w:hAnsi="Times New Roman" w:cs="Times New Roman"/>
          <w:sz w:val="24"/>
          <w:lang w:val="en-US"/>
        </w:rPr>
      </w:pPr>
    </w:p>
    <w:p w:rsidR="00710CC0" w:rsidRDefault="00710CC0" w:rsidP="003F5E1C">
      <w:pPr>
        <w:spacing w:after="0" w:line="240" w:lineRule="auto"/>
        <w:ind w:left="720"/>
        <w:jc w:val="right"/>
        <w:rPr>
          <w:rFonts w:ascii="Times New Roman" w:hAnsi="Times New Roman" w:cs="Times New Roman"/>
          <w:sz w:val="24"/>
          <w:lang w:val="en-US"/>
        </w:rPr>
      </w:pPr>
    </w:p>
    <w:p w:rsidR="003F5E1C" w:rsidRDefault="003F5E1C" w:rsidP="006019FA">
      <w:pPr>
        <w:spacing w:after="0" w:line="240" w:lineRule="auto"/>
        <w:ind w:left="720"/>
        <w:jc w:val="center"/>
        <w:rPr>
          <w:rFonts w:ascii="Times New Roman" w:hAnsi="Times New Roman" w:cs="Times New Roman"/>
          <w:sz w:val="24"/>
          <w:lang w:val="en-US"/>
        </w:rPr>
      </w:pPr>
      <w:r>
        <w:rPr>
          <w:rFonts w:ascii="Times New Roman" w:hAnsi="Times New Roman" w:cs="Times New Roman"/>
          <w:sz w:val="24"/>
          <w:lang w:val="en-US"/>
        </w:rPr>
        <w:t>-2-</w:t>
      </w:r>
    </w:p>
    <w:p w:rsidR="00847995" w:rsidRDefault="00847995" w:rsidP="00353653">
      <w:pPr>
        <w:spacing w:after="0" w:line="240" w:lineRule="auto"/>
        <w:ind w:left="720"/>
        <w:jc w:val="both"/>
        <w:rPr>
          <w:rFonts w:ascii="Times New Roman" w:hAnsi="Times New Roman" w:cs="Times New Roman"/>
          <w:sz w:val="24"/>
          <w:lang w:val="en-US"/>
        </w:rPr>
      </w:pPr>
    </w:p>
    <w:p w:rsidR="00F959A2" w:rsidRDefault="00446003" w:rsidP="00353653">
      <w:pPr>
        <w:spacing w:after="0" w:line="240" w:lineRule="auto"/>
        <w:ind w:left="720"/>
        <w:jc w:val="both"/>
        <w:rPr>
          <w:rFonts w:ascii="Times New Roman" w:hAnsi="Times New Roman" w:cs="Times New Roman"/>
          <w:b/>
          <w:sz w:val="24"/>
          <w:u w:val="single"/>
          <w:lang w:val="en-US"/>
        </w:rPr>
      </w:pPr>
      <w:r>
        <w:rPr>
          <w:rFonts w:ascii="Times New Roman" w:hAnsi="Times New Roman" w:cs="Times New Roman"/>
          <w:sz w:val="24"/>
          <w:lang w:val="en-US"/>
        </w:rPr>
        <w:lastRenderedPageBreak/>
        <w:t xml:space="preserve">This Public Advertisement </w:t>
      </w:r>
      <w:r w:rsidR="00CD4224">
        <w:rPr>
          <w:rFonts w:ascii="Times New Roman" w:hAnsi="Times New Roman" w:cs="Times New Roman"/>
          <w:sz w:val="24"/>
          <w:lang w:val="en-US"/>
        </w:rPr>
        <w:t xml:space="preserve">No </w:t>
      </w:r>
      <w:r w:rsidR="00EC53E2">
        <w:rPr>
          <w:rFonts w:ascii="Times New Roman" w:hAnsi="Times New Roman" w:cs="Times New Roman"/>
          <w:sz w:val="24"/>
          <w:lang w:val="en-US"/>
        </w:rPr>
        <w:t xml:space="preserve">1 of 2024 </w:t>
      </w:r>
      <w:r w:rsidR="00F959A2">
        <w:rPr>
          <w:rFonts w:ascii="Times New Roman" w:hAnsi="Times New Roman" w:cs="Times New Roman"/>
          <w:sz w:val="24"/>
          <w:lang w:val="en-US"/>
        </w:rPr>
        <w:t xml:space="preserve">together with the Application Form are available on the website of the Mauritius Fire and Rescue Service at the following address: </w:t>
      </w:r>
      <w:hyperlink r:id="rId7" w:history="1">
        <w:r w:rsidR="003077B6" w:rsidRPr="009E6F51">
          <w:rPr>
            <w:rStyle w:val="Hyperlink"/>
            <w:rFonts w:ascii="Times New Roman" w:hAnsi="Times New Roman" w:cs="Times New Roman"/>
            <w:b/>
            <w:sz w:val="24"/>
            <w:lang w:val="en-US"/>
          </w:rPr>
          <w:t>https://mfrs.govmu.org</w:t>
        </w:r>
      </w:hyperlink>
    </w:p>
    <w:p w:rsidR="003077B6" w:rsidRDefault="003077B6" w:rsidP="00353653">
      <w:pPr>
        <w:spacing w:after="0" w:line="240" w:lineRule="auto"/>
        <w:ind w:left="720"/>
        <w:jc w:val="both"/>
        <w:rPr>
          <w:rFonts w:ascii="Times New Roman" w:hAnsi="Times New Roman" w:cs="Times New Roman"/>
          <w:b/>
          <w:sz w:val="24"/>
          <w:u w:val="single"/>
          <w:lang w:val="en-US"/>
        </w:rPr>
      </w:pPr>
    </w:p>
    <w:p w:rsidR="00847995" w:rsidRPr="00847995" w:rsidRDefault="003F5E1C" w:rsidP="003F5E1C">
      <w:pPr>
        <w:spacing w:after="0" w:line="240" w:lineRule="auto"/>
        <w:jc w:val="both"/>
        <w:rPr>
          <w:rFonts w:ascii="Times New Roman" w:hAnsi="Times New Roman" w:cs="Times New Roman"/>
          <w:b/>
          <w:sz w:val="24"/>
          <w:u w:val="single"/>
          <w:lang w:val="en-US"/>
        </w:rPr>
      </w:pPr>
      <w:r w:rsidRPr="00710CC0">
        <w:rPr>
          <w:rFonts w:ascii="Times New Roman" w:hAnsi="Times New Roman" w:cs="Times New Roman"/>
          <w:b/>
          <w:sz w:val="24"/>
          <w:lang w:val="en-US"/>
        </w:rPr>
        <w:t>VI</w:t>
      </w:r>
      <w:r w:rsidRPr="003F5E1C">
        <w:rPr>
          <w:rFonts w:ascii="Times New Roman" w:hAnsi="Times New Roman" w:cs="Times New Roman"/>
          <w:sz w:val="24"/>
          <w:lang w:val="en-US"/>
        </w:rPr>
        <w:tab/>
      </w:r>
      <w:r w:rsidR="00847995" w:rsidRPr="00847995">
        <w:rPr>
          <w:rFonts w:ascii="Times New Roman" w:hAnsi="Times New Roman" w:cs="Times New Roman"/>
          <w:b/>
          <w:sz w:val="24"/>
          <w:u w:val="single"/>
          <w:lang w:val="en-US"/>
        </w:rPr>
        <w:t>IMPORTANT</w:t>
      </w:r>
    </w:p>
    <w:p w:rsidR="00847995" w:rsidRDefault="00847995" w:rsidP="00474610">
      <w:pPr>
        <w:spacing w:after="0" w:line="240" w:lineRule="auto"/>
        <w:ind w:left="720" w:hanging="720"/>
        <w:jc w:val="both"/>
        <w:rPr>
          <w:rFonts w:ascii="Times New Roman" w:hAnsi="Times New Roman" w:cs="Times New Roman"/>
          <w:sz w:val="24"/>
          <w:lang w:val="en-US"/>
        </w:rPr>
      </w:pPr>
    </w:p>
    <w:p w:rsidR="0030104A" w:rsidRDefault="00847995" w:rsidP="0030104A">
      <w:pPr>
        <w:spacing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w:t>
      </w:r>
      <w:proofErr w:type="spellStart"/>
      <w:r>
        <w:rPr>
          <w:rFonts w:ascii="Times New Roman" w:hAnsi="Times New Roman" w:cs="Times New Roman"/>
          <w:sz w:val="24"/>
          <w:lang w:val="en-US"/>
        </w:rPr>
        <w:t>i</w:t>
      </w:r>
      <w:proofErr w:type="spellEnd"/>
      <w:r>
        <w:rPr>
          <w:rFonts w:ascii="Times New Roman" w:hAnsi="Times New Roman" w:cs="Times New Roman"/>
          <w:sz w:val="24"/>
          <w:lang w:val="en-US"/>
        </w:rPr>
        <w:t>)</w:t>
      </w:r>
      <w:r>
        <w:rPr>
          <w:rFonts w:ascii="Times New Roman" w:hAnsi="Times New Roman" w:cs="Times New Roman"/>
          <w:sz w:val="24"/>
          <w:lang w:val="en-US"/>
        </w:rPr>
        <w:tab/>
      </w:r>
      <w:r w:rsidR="0030104A">
        <w:rPr>
          <w:rFonts w:ascii="Times New Roman" w:hAnsi="Times New Roman" w:cs="Times New Roman"/>
          <w:sz w:val="24"/>
          <w:lang w:val="en-US"/>
        </w:rPr>
        <w:t xml:space="preserve">Incomplete, inadequate or inaccurate filling of the Application Form may cause the elimination of candidates.  It is an offence to give information which is false or to conceal any relevant information.  This may lead to an application being rejected, or if </w:t>
      </w:r>
      <w:r w:rsidR="00390D8D">
        <w:rPr>
          <w:rFonts w:ascii="Times New Roman" w:hAnsi="Times New Roman" w:cs="Times New Roman"/>
          <w:sz w:val="24"/>
          <w:lang w:val="en-US"/>
        </w:rPr>
        <w:t xml:space="preserve">a </w:t>
      </w:r>
      <w:r w:rsidR="0030104A">
        <w:rPr>
          <w:rFonts w:ascii="Times New Roman" w:hAnsi="Times New Roman" w:cs="Times New Roman"/>
          <w:sz w:val="24"/>
          <w:lang w:val="en-US"/>
        </w:rPr>
        <w:t>candidate has already been appointed, to the termination of his appointment.</w:t>
      </w:r>
    </w:p>
    <w:p w:rsidR="0030104A" w:rsidRDefault="0030104A" w:rsidP="00353653">
      <w:pPr>
        <w:spacing w:after="0" w:line="240" w:lineRule="auto"/>
        <w:ind w:left="720"/>
        <w:jc w:val="both"/>
        <w:rPr>
          <w:rFonts w:ascii="Times New Roman" w:hAnsi="Times New Roman" w:cs="Times New Roman"/>
          <w:sz w:val="24"/>
          <w:lang w:val="en-US"/>
        </w:rPr>
      </w:pPr>
    </w:p>
    <w:p w:rsidR="00C215A2" w:rsidRDefault="0030104A" w:rsidP="0030104A">
      <w:pPr>
        <w:spacing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(ii)</w:t>
      </w:r>
      <w:r>
        <w:rPr>
          <w:rFonts w:ascii="Times New Roman" w:hAnsi="Times New Roman" w:cs="Times New Roman"/>
          <w:sz w:val="24"/>
          <w:lang w:val="en-US"/>
        </w:rPr>
        <w:tab/>
      </w:r>
      <w:r w:rsidR="00847995">
        <w:rPr>
          <w:rFonts w:ascii="Times New Roman" w:hAnsi="Times New Roman" w:cs="Times New Roman"/>
          <w:sz w:val="24"/>
          <w:lang w:val="en-US"/>
        </w:rPr>
        <w:t xml:space="preserve">Qualification obtained </w:t>
      </w:r>
      <w:r w:rsidR="00847995" w:rsidRPr="0030104A">
        <w:rPr>
          <w:rFonts w:ascii="Times New Roman" w:hAnsi="Times New Roman" w:cs="Times New Roman"/>
          <w:b/>
          <w:sz w:val="24"/>
          <w:u w:val="single"/>
          <w:lang w:val="en-US"/>
        </w:rPr>
        <w:t>after</w:t>
      </w:r>
      <w:r w:rsidR="00847995">
        <w:rPr>
          <w:rFonts w:ascii="Times New Roman" w:hAnsi="Times New Roman" w:cs="Times New Roman"/>
          <w:sz w:val="24"/>
          <w:lang w:val="en-US"/>
        </w:rPr>
        <w:t xml:space="preserve"> the closing date for the submission of applications </w:t>
      </w:r>
      <w:r>
        <w:rPr>
          <w:rFonts w:ascii="Times New Roman" w:hAnsi="Times New Roman" w:cs="Times New Roman"/>
          <w:sz w:val="24"/>
          <w:lang w:val="en-US"/>
        </w:rPr>
        <w:t xml:space="preserve">as specified in the advertisement </w:t>
      </w:r>
      <w:r w:rsidR="00847995">
        <w:rPr>
          <w:rFonts w:ascii="Times New Roman" w:hAnsi="Times New Roman" w:cs="Times New Roman"/>
          <w:sz w:val="24"/>
          <w:lang w:val="en-US"/>
        </w:rPr>
        <w:t>will</w:t>
      </w:r>
      <w:r>
        <w:rPr>
          <w:rFonts w:ascii="Times New Roman" w:hAnsi="Times New Roman" w:cs="Times New Roman"/>
          <w:sz w:val="24"/>
          <w:lang w:val="en-US"/>
        </w:rPr>
        <w:t xml:space="preserve"> </w:t>
      </w:r>
      <w:r w:rsidR="00847995">
        <w:rPr>
          <w:rFonts w:ascii="Times New Roman" w:hAnsi="Times New Roman" w:cs="Times New Roman"/>
          <w:sz w:val="24"/>
          <w:lang w:val="en-US"/>
        </w:rPr>
        <w:t xml:space="preserve">not be accepted.  </w:t>
      </w:r>
      <w:r w:rsidR="00446003">
        <w:rPr>
          <w:rFonts w:ascii="Times New Roman" w:hAnsi="Times New Roman" w:cs="Times New Roman"/>
          <w:sz w:val="24"/>
          <w:lang w:val="en-US"/>
        </w:rPr>
        <w:t xml:space="preserve">Applications not made on the prescribed form will not be accepted. </w:t>
      </w:r>
    </w:p>
    <w:p w:rsidR="00C215A2" w:rsidRDefault="00C215A2" w:rsidP="0030104A">
      <w:pPr>
        <w:spacing w:after="0" w:line="240" w:lineRule="auto"/>
        <w:ind w:left="1440" w:hanging="720"/>
        <w:jc w:val="both"/>
        <w:rPr>
          <w:rFonts w:ascii="Times New Roman" w:hAnsi="Times New Roman" w:cs="Times New Roman"/>
          <w:sz w:val="24"/>
          <w:lang w:val="en-US"/>
        </w:rPr>
      </w:pPr>
    </w:p>
    <w:p w:rsidR="00847995" w:rsidRDefault="00C215A2" w:rsidP="0030104A">
      <w:pPr>
        <w:spacing w:after="0" w:line="240" w:lineRule="auto"/>
        <w:ind w:left="1440" w:hanging="720"/>
        <w:jc w:val="both"/>
        <w:rPr>
          <w:rFonts w:ascii="Times New Roman" w:hAnsi="Times New Roman" w:cs="Times New Roman"/>
          <w:sz w:val="24"/>
          <w:lang w:val="en-US"/>
        </w:rPr>
      </w:pPr>
      <w:r>
        <w:rPr>
          <w:rFonts w:ascii="Times New Roman" w:hAnsi="Times New Roman" w:cs="Times New Roman"/>
          <w:sz w:val="24"/>
          <w:lang w:val="en-US"/>
        </w:rPr>
        <w:t>(iii)</w:t>
      </w:r>
      <w:r>
        <w:rPr>
          <w:rFonts w:ascii="Times New Roman" w:hAnsi="Times New Roman" w:cs="Times New Roman"/>
          <w:sz w:val="24"/>
          <w:lang w:val="en-US"/>
        </w:rPr>
        <w:tab/>
      </w:r>
      <w:r w:rsidR="00847995">
        <w:rPr>
          <w:rFonts w:ascii="Times New Roman" w:hAnsi="Times New Roman" w:cs="Times New Roman"/>
          <w:sz w:val="24"/>
          <w:lang w:val="en-US"/>
        </w:rPr>
        <w:t>Only qualified persons should apply.</w:t>
      </w:r>
    </w:p>
    <w:p w:rsidR="00847995" w:rsidRDefault="00847995" w:rsidP="00353653">
      <w:pPr>
        <w:spacing w:after="0" w:line="240" w:lineRule="auto"/>
        <w:ind w:left="720"/>
        <w:jc w:val="both"/>
        <w:rPr>
          <w:rFonts w:ascii="Times New Roman" w:hAnsi="Times New Roman" w:cs="Times New Roman"/>
          <w:sz w:val="24"/>
          <w:lang w:val="en-US"/>
        </w:rPr>
      </w:pPr>
    </w:p>
    <w:p w:rsidR="00847995" w:rsidRDefault="00390D8D" w:rsidP="00353653">
      <w:pPr>
        <w:spacing w:after="0" w:line="240" w:lineRule="auto"/>
        <w:ind w:left="720"/>
        <w:jc w:val="both"/>
        <w:rPr>
          <w:rFonts w:ascii="Times New Roman" w:hAnsi="Times New Roman" w:cs="Times New Roman"/>
          <w:sz w:val="24"/>
          <w:lang w:val="en-US"/>
        </w:rPr>
      </w:pPr>
      <w:r>
        <w:rPr>
          <w:rFonts w:ascii="Times New Roman" w:hAnsi="Times New Roman" w:cs="Times New Roman"/>
          <w:sz w:val="24"/>
          <w:lang w:val="en-US"/>
        </w:rPr>
        <w:t>(</w:t>
      </w:r>
      <w:r w:rsidR="00C215A2">
        <w:rPr>
          <w:rFonts w:ascii="Times New Roman" w:hAnsi="Times New Roman" w:cs="Times New Roman"/>
          <w:sz w:val="24"/>
          <w:lang w:val="en-US"/>
        </w:rPr>
        <w:t>v</w:t>
      </w:r>
      <w:r w:rsidR="00847995">
        <w:rPr>
          <w:rFonts w:ascii="Times New Roman" w:hAnsi="Times New Roman" w:cs="Times New Roman"/>
          <w:sz w:val="24"/>
          <w:lang w:val="en-US"/>
        </w:rPr>
        <w:t>)</w:t>
      </w:r>
      <w:r w:rsidR="00847995">
        <w:rPr>
          <w:rFonts w:ascii="Times New Roman" w:hAnsi="Times New Roman" w:cs="Times New Roman"/>
          <w:sz w:val="24"/>
          <w:lang w:val="en-US"/>
        </w:rPr>
        <w:tab/>
      </w:r>
      <w:r w:rsidR="00847995" w:rsidRPr="00C215A2">
        <w:rPr>
          <w:rFonts w:ascii="Times New Roman" w:hAnsi="Times New Roman" w:cs="Times New Roman"/>
          <w:b/>
          <w:sz w:val="24"/>
          <w:lang w:val="en-US"/>
        </w:rPr>
        <w:t>Photocopies</w:t>
      </w:r>
      <w:r w:rsidR="00847995">
        <w:rPr>
          <w:rFonts w:ascii="Times New Roman" w:hAnsi="Times New Roman" w:cs="Times New Roman"/>
          <w:sz w:val="24"/>
          <w:lang w:val="en-US"/>
        </w:rPr>
        <w:t xml:space="preserve"> of </w:t>
      </w:r>
      <w:r w:rsidR="00C215A2">
        <w:rPr>
          <w:rFonts w:ascii="Times New Roman" w:hAnsi="Times New Roman" w:cs="Times New Roman"/>
          <w:sz w:val="24"/>
          <w:lang w:val="en-US"/>
        </w:rPr>
        <w:t>B</w:t>
      </w:r>
      <w:r w:rsidR="00847995">
        <w:rPr>
          <w:rFonts w:ascii="Times New Roman" w:hAnsi="Times New Roman" w:cs="Times New Roman"/>
          <w:sz w:val="24"/>
          <w:lang w:val="en-US"/>
        </w:rPr>
        <w:t xml:space="preserve">irth and </w:t>
      </w:r>
      <w:r w:rsidR="00C215A2">
        <w:rPr>
          <w:rFonts w:ascii="Times New Roman" w:hAnsi="Times New Roman" w:cs="Times New Roman"/>
          <w:sz w:val="24"/>
          <w:lang w:val="en-US"/>
        </w:rPr>
        <w:t>Educational</w:t>
      </w:r>
      <w:r w:rsidR="00847995">
        <w:rPr>
          <w:rFonts w:ascii="Times New Roman" w:hAnsi="Times New Roman" w:cs="Times New Roman"/>
          <w:sz w:val="24"/>
          <w:lang w:val="en-US"/>
        </w:rPr>
        <w:t xml:space="preserve"> certificates should be submitted along with </w:t>
      </w:r>
      <w:r w:rsidR="00353653">
        <w:rPr>
          <w:rFonts w:ascii="Times New Roman" w:hAnsi="Times New Roman" w:cs="Times New Roman"/>
          <w:sz w:val="24"/>
          <w:lang w:val="en-US"/>
        </w:rPr>
        <w:tab/>
      </w:r>
      <w:r w:rsidR="00847995">
        <w:rPr>
          <w:rFonts w:ascii="Times New Roman" w:hAnsi="Times New Roman" w:cs="Times New Roman"/>
          <w:sz w:val="24"/>
          <w:lang w:val="en-US"/>
        </w:rPr>
        <w:t xml:space="preserve">applications and applicants should produce the originals if and when called upon to </w:t>
      </w:r>
      <w:r w:rsidR="00353653">
        <w:rPr>
          <w:rFonts w:ascii="Times New Roman" w:hAnsi="Times New Roman" w:cs="Times New Roman"/>
          <w:sz w:val="24"/>
          <w:lang w:val="en-US"/>
        </w:rPr>
        <w:tab/>
      </w:r>
      <w:r w:rsidR="00847995">
        <w:rPr>
          <w:rFonts w:ascii="Times New Roman" w:hAnsi="Times New Roman" w:cs="Times New Roman"/>
          <w:sz w:val="24"/>
          <w:lang w:val="en-US"/>
        </w:rPr>
        <w:t>do so.</w:t>
      </w:r>
    </w:p>
    <w:p w:rsidR="00847995" w:rsidRDefault="00847995" w:rsidP="00474610">
      <w:pPr>
        <w:spacing w:after="0" w:line="240" w:lineRule="auto"/>
        <w:ind w:left="720" w:hanging="720"/>
        <w:jc w:val="both"/>
        <w:rPr>
          <w:rFonts w:ascii="Times New Roman" w:hAnsi="Times New Roman" w:cs="Times New Roman"/>
          <w:sz w:val="24"/>
          <w:lang w:val="en-US"/>
        </w:rPr>
      </w:pPr>
    </w:p>
    <w:p w:rsidR="00847995" w:rsidRPr="00847995" w:rsidRDefault="00390D8D" w:rsidP="00474610">
      <w:pPr>
        <w:spacing w:after="0" w:line="240" w:lineRule="auto"/>
        <w:ind w:left="720" w:hanging="720"/>
        <w:jc w:val="both"/>
        <w:rPr>
          <w:rFonts w:ascii="Times New Roman" w:hAnsi="Times New Roman" w:cs="Times New Roman"/>
          <w:b/>
          <w:sz w:val="24"/>
          <w:u w:val="single"/>
          <w:lang w:val="en-US"/>
        </w:rPr>
      </w:pPr>
      <w:r>
        <w:rPr>
          <w:rFonts w:ascii="Times New Roman" w:hAnsi="Times New Roman" w:cs="Times New Roman"/>
          <w:b/>
          <w:sz w:val="24"/>
          <w:lang w:val="en-US"/>
        </w:rPr>
        <w:t>VII</w:t>
      </w:r>
      <w:r w:rsidR="00847995">
        <w:rPr>
          <w:rFonts w:ascii="Times New Roman" w:hAnsi="Times New Roman" w:cs="Times New Roman"/>
          <w:sz w:val="24"/>
          <w:lang w:val="en-US"/>
        </w:rPr>
        <w:t>.</w:t>
      </w:r>
      <w:r w:rsidR="00847995">
        <w:rPr>
          <w:rFonts w:ascii="Times New Roman" w:hAnsi="Times New Roman" w:cs="Times New Roman"/>
          <w:sz w:val="24"/>
          <w:lang w:val="en-US"/>
        </w:rPr>
        <w:tab/>
      </w:r>
      <w:r w:rsidR="00847995" w:rsidRPr="00847995">
        <w:rPr>
          <w:rFonts w:ascii="Times New Roman" w:hAnsi="Times New Roman" w:cs="Times New Roman"/>
          <w:b/>
          <w:sz w:val="24"/>
          <w:u w:val="single"/>
          <w:lang w:val="en-US"/>
        </w:rPr>
        <w:t>CLOSING DATE</w:t>
      </w:r>
      <w:r w:rsidR="00C215A2">
        <w:rPr>
          <w:rFonts w:ascii="Times New Roman" w:hAnsi="Times New Roman" w:cs="Times New Roman"/>
          <w:b/>
          <w:sz w:val="24"/>
          <w:u w:val="single"/>
          <w:lang w:val="en-US"/>
        </w:rPr>
        <w:t xml:space="preserve"> </w:t>
      </w:r>
    </w:p>
    <w:p w:rsidR="00847995" w:rsidRDefault="00847995" w:rsidP="00474610">
      <w:pPr>
        <w:spacing w:after="0" w:line="240" w:lineRule="auto"/>
        <w:ind w:left="720" w:hanging="720"/>
        <w:jc w:val="both"/>
        <w:rPr>
          <w:rFonts w:ascii="Times New Roman" w:hAnsi="Times New Roman" w:cs="Times New Roman"/>
          <w:sz w:val="24"/>
          <w:lang w:val="en-US"/>
        </w:rPr>
      </w:pPr>
    </w:p>
    <w:p w:rsidR="00847995" w:rsidRDefault="00C215A2" w:rsidP="00C215A2">
      <w:pPr>
        <w:spacing w:after="0" w:line="240" w:lineRule="auto"/>
        <w:ind w:left="1440" w:hanging="720"/>
        <w:jc w:val="both"/>
        <w:rPr>
          <w:rFonts w:ascii="Times New Roman" w:hAnsi="Times New Roman" w:cs="Times New Roman"/>
          <w:b/>
          <w:sz w:val="24"/>
          <w:u w:val="single"/>
          <w:lang w:val="en-US"/>
        </w:rPr>
      </w:pPr>
      <w:r>
        <w:rPr>
          <w:rFonts w:ascii="Times New Roman" w:hAnsi="Times New Roman" w:cs="Times New Roman"/>
          <w:sz w:val="24"/>
          <w:lang w:val="en-US"/>
        </w:rPr>
        <w:t>(a)</w:t>
      </w:r>
      <w:r>
        <w:rPr>
          <w:rFonts w:ascii="Times New Roman" w:hAnsi="Times New Roman" w:cs="Times New Roman"/>
          <w:sz w:val="24"/>
          <w:lang w:val="en-US"/>
        </w:rPr>
        <w:tab/>
      </w:r>
      <w:r w:rsidR="00847995">
        <w:rPr>
          <w:rFonts w:ascii="Times New Roman" w:hAnsi="Times New Roman" w:cs="Times New Roman"/>
          <w:sz w:val="24"/>
          <w:lang w:val="en-US"/>
        </w:rPr>
        <w:t xml:space="preserve">Applications </w:t>
      </w:r>
      <w:r w:rsidR="00296157">
        <w:rPr>
          <w:rFonts w:ascii="Times New Roman" w:hAnsi="Times New Roman" w:cs="Times New Roman"/>
          <w:sz w:val="24"/>
          <w:lang w:val="en-US"/>
        </w:rPr>
        <w:t xml:space="preserve">Forms </w:t>
      </w:r>
      <w:r w:rsidR="00847995">
        <w:rPr>
          <w:rFonts w:ascii="Times New Roman" w:hAnsi="Times New Roman" w:cs="Times New Roman"/>
          <w:sz w:val="24"/>
          <w:lang w:val="en-US"/>
        </w:rPr>
        <w:t>should reach the Ch</w:t>
      </w:r>
      <w:bookmarkStart w:id="0" w:name="_GoBack"/>
      <w:bookmarkEnd w:id="0"/>
      <w:r w:rsidR="00847995">
        <w:rPr>
          <w:rFonts w:ascii="Times New Roman" w:hAnsi="Times New Roman" w:cs="Times New Roman"/>
          <w:sz w:val="24"/>
          <w:lang w:val="en-US"/>
        </w:rPr>
        <w:t xml:space="preserve">ief Fire Officer, </w:t>
      </w:r>
      <w:r>
        <w:rPr>
          <w:rFonts w:ascii="Times New Roman" w:hAnsi="Times New Roman" w:cs="Times New Roman"/>
          <w:sz w:val="24"/>
          <w:lang w:val="en-US"/>
        </w:rPr>
        <w:t>Mauritius Fire and Rescue Service, Human Resource Section, 7</w:t>
      </w:r>
      <w:r w:rsidR="00847995" w:rsidRPr="00847995">
        <w:rPr>
          <w:rFonts w:ascii="Times New Roman" w:hAnsi="Times New Roman" w:cs="Times New Roman"/>
          <w:sz w:val="24"/>
          <w:vertAlign w:val="superscript"/>
          <w:lang w:val="en-US"/>
        </w:rPr>
        <w:t>th</w:t>
      </w:r>
      <w:r w:rsidR="00847995">
        <w:rPr>
          <w:rFonts w:ascii="Times New Roman" w:hAnsi="Times New Roman" w:cs="Times New Roman"/>
          <w:sz w:val="24"/>
          <w:lang w:val="en-US"/>
        </w:rPr>
        <w:t xml:space="preserve"> Floor, </w:t>
      </w:r>
      <w:proofErr w:type="spellStart"/>
      <w:r>
        <w:rPr>
          <w:rFonts w:ascii="Times New Roman" w:hAnsi="Times New Roman" w:cs="Times New Roman"/>
          <w:sz w:val="24"/>
          <w:lang w:val="en-US"/>
        </w:rPr>
        <w:t>Atalian</w:t>
      </w:r>
      <w:proofErr w:type="spellEnd"/>
      <w:r>
        <w:rPr>
          <w:rFonts w:ascii="Times New Roman" w:hAnsi="Times New Roman" w:cs="Times New Roman"/>
          <w:sz w:val="24"/>
          <w:lang w:val="en-US"/>
        </w:rPr>
        <w:t xml:space="preserve"> Tower, 57 </w:t>
      </w:r>
      <w:proofErr w:type="spellStart"/>
      <w:r>
        <w:rPr>
          <w:rFonts w:ascii="Times New Roman" w:hAnsi="Times New Roman" w:cs="Times New Roman"/>
          <w:sz w:val="24"/>
          <w:lang w:val="en-US"/>
        </w:rPr>
        <w:t>Labourdonnais</w:t>
      </w:r>
      <w:proofErr w:type="spellEnd"/>
      <w:r>
        <w:rPr>
          <w:rFonts w:ascii="Times New Roman" w:hAnsi="Times New Roman" w:cs="Times New Roman"/>
          <w:sz w:val="24"/>
          <w:lang w:val="en-US"/>
        </w:rPr>
        <w:t xml:space="preserve"> Street</w:t>
      </w:r>
      <w:r w:rsidR="00847995">
        <w:rPr>
          <w:rFonts w:ascii="Times New Roman" w:hAnsi="Times New Roman" w:cs="Times New Roman"/>
          <w:sz w:val="24"/>
          <w:lang w:val="en-US"/>
        </w:rPr>
        <w:t xml:space="preserve">, Port Louis not later than </w:t>
      </w:r>
      <w:r w:rsidR="00EC53E2" w:rsidRPr="002877C3">
        <w:rPr>
          <w:rFonts w:ascii="Times New Roman" w:hAnsi="Times New Roman" w:cs="Times New Roman"/>
          <w:b/>
          <w:sz w:val="24"/>
          <w:u w:val="single"/>
          <w:lang w:val="en-US"/>
        </w:rPr>
        <w:t xml:space="preserve">3.30 </w:t>
      </w:r>
      <w:proofErr w:type="spellStart"/>
      <w:r w:rsidR="00EC53E2" w:rsidRPr="002877C3">
        <w:rPr>
          <w:rFonts w:ascii="Times New Roman" w:hAnsi="Times New Roman" w:cs="Times New Roman"/>
          <w:b/>
          <w:sz w:val="24"/>
          <w:u w:val="single"/>
          <w:lang w:val="en-US"/>
        </w:rPr>
        <w:t>p.m</w:t>
      </w:r>
      <w:proofErr w:type="spellEnd"/>
      <w:r w:rsidR="00EC53E2" w:rsidRPr="002877C3">
        <w:rPr>
          <w:rFonts w:ascii="Times New Roman" w:hAnsi="Times New Roman" w:cs="Times New Roman"/>
          <w:b/>
          <w:sz w:val="24"/>
          <w:u w:val="single"/>
          <w:lang w:val="en-US"/>
        </w:rPr>
        <w:t xml:space="preserve"> on </w:t>
      </w:r>
      <w:r w:rsidR="00931015">
        <w:rPr>
          <w:rFonts w:ascii="Times New Roman" w:hAnsi="Times New Roman" w:cs="Times New Roman"/>
          <w:b/>
          <w:sz w:val="24"/>
          <w:u w:val="single"/>
          <w:lang w:val="en-US"/>
        </w:rPr>
        <w:t>Thursday</w:t>
      </w:r>
      <w:r w:rsidR="00EC53E2" w:rsidRPr="002877C3">
        <w:rPr>
          <w:rFonts w:ascii="Times New Roman" w:hAnsi="Times New Roman" w:cs="Times New Roman"/>
          <w:b/>
          <w:sz w:val="24"/>
          <w:u w:val="single"/>
          <w:lang w:val="en-US"/>
        </w:rPr>
        <w:t xml:space="preserve"> </w:t>
      </w:r>
      <w:r w:rsidR="00931015">
        <w:rPr>
          <w:rFonts w:ascii="Times New Roman" w:hAnsi="Times New Roman" w:cs="Times New Roman"/>
          <w:b/>
          <w:sz w:val="24"/>
          <w:u w:val="single"/>
          <w:lang w:val="en-US"/>
        </w:rPr>
        <w:t>25</w:t>
      </w:r>
      <w:r w:rsidR="00EC53E2" w:rsidRPr="002877C3">
        <w:rPr>
          <w:rFonts w:ascii="Times New Roman" w:hAnsi="Times New Roman" w:cs="Times New Roman"/>
          <w:b/>
          <w:sz w:val="24"/>
          <w:u w:val="single"/>
          <w:lang w:val="en-US"/>
        </w:rPr>
        <w:t xml:space="preserve"> April</w:t>
      </w:r>
      <w:r w:rsidR="00886B01" w:rsidRPr="002877C3">
        <w:rPr>
          <w:rFonts w:ascii="Times New Roman" w:hAnsi="Times New Roman" w:cs="Times New Roman"/>
          <w:b/>
          <w:sz w:val="24"/>
          <w:u w:val="single"/>
          <w:lang w:val="en-US"/>
        </w:rPr>
        <w:t xml:space="preserve"> </w:t>
      </w:r>
      <w:r w:rsidR="00446003" w:rsidRPr="002877C3">
        <w:rPr>
          <w:rFonts w:ascii="Times New Roman" w:hAnsi="Times New Roman" w:cs="Times New Roman"/>
          <w:b/>
          <w:sz w:val="24"/>
          <w:u w:val="single"/>
          <w:lang w:val="en-US"/>
        </w:rPr>
        <w:t>2024.</w:t>
      </w:r>
    </w:p>
    <w:p w:rsidR="00A34C43" w:rsidRDefault="00A34C43" w:rsidP="00474610">
      <w:pPr>
        <w:spacing w:after="0" w:line="240" w:lineRule="auto"/>
        <w:ind w:left="720" w:hanging="720"/>
        <w:jc w:val="both"/>
        <w:rPr>
          <w:rFonts w:ascii="Times New Roman" w:hAnsi="Times New Roman" w:cs="Times New Roman"/>
          <w:sz w:val="24"/>
          <w:lang w:val="en-US"/>
        </w:rPr>
      </w:pPr>
    </w:p>
    <w:p w:rsidR="00710CC0" w:rsidRDefault="00710CC0" w:rsidP="00474610">
      <w:pPr>
        <w:spacing w:after="0" w:line="240" w:lineRule="auto"/>
        <w:ind w:left="720" w:hanging="720"/>
        <w:jc w:val="both"/>
        <w:rPr>
          <w:rFonts w:ascii="Times New Roman" w:hAnsi="Times New Roman" w:cs="Times New Roman"/>
          <w:b/>
          <w:sz w:val="24"/>
          <w:u w:val="single"/>
          <w:lang w:val="en-US"/>
        </w:rPr>
      </w:pPr>
      <w:r>
        <w:rPr>
          <w:rFonts w:ascii="Times New Roman" w:hAnsi="Times New Roman" w:cs="Times New Roman"/>
          <w:sz w:val="24"/>
          <w:lang w:val="en-US"/>
        </w:rPr>
        <w:tab/>
        <w:t>(b)</w:t>
      </w:r>
      <w:r>
        <w:rPr>
          <w:rFonts w:ascii="Times New Roman" w:hAnsi="Times New Roman" w:cs="Times New Roman"/>
          <w:sz w:val="24"/>
          <w:lang w:val="en-US"/>
        </w:rPr>
        <w:tab/>
        <w:t xml:space="preserve">Applications obtained after the closing date </w:t>
      </w:r>
      <w:r>
        <w:rPr>
          <w:rFonts w:ascii="Times New Roman" w:hAnsi="Times New Roman" w:cs="Times New Roman"/>
          <w:b/>
          <w:sz w:val="24"/>
          <w:u w:val="single"/>
          <w:lang w:val="en-US"/>
        </w:rPr>
        <w:t xml:space="preserve">will not be </w:t>
      </w:r>
      <w:r w:rsidR="00ED6FB5">
        <w:rPr>
          <w:rFonts w:ascii="Times New Roman" w:hAnsi="Times New Roman" w:cs="Times New Roman"/>
          <w:b/>
          <w:sz w:val="24"/>
          <w:u w:val="single"/>
          <w:lang w:val="en-US"/>
        </w:rPr>
        <w:t>considered.</w:t>
      </w:r>
      <w:r>
        <w:rPr>
          <w:rFonts w:ascii="Times New Roman" w:hAnsi="Times New Roman" w:cs="Times New Roman"/>
          <w:b/>
          <w:sz w:val="24"/>
          <w:u w:val="single"/>
          <w:lang w:val="en-US"/>
        </w:rPr>
        <w:t xml:space="preserve"> </w:t>
      </w:r>
    </w:p>
    <w:p w:rsidR="00710CC0" w:rsidRPr="00710CC0" w:rsidRDefault="00710CC0" w:rsidP="00474610">
      <w:pPr>
        <w:spacing w:after="0" w:line="240" w:lineRule="auto"/>
        <w:ind w:left="720" w:hanging="720"/>
        <w:jc w:val="both"/>
        <w:rPr>
          <w:rFonts w:ascii="Times New Roman" w:hAnsi="Times New Roman" w:cs="Times New Roman"/>
          <w:b/>
          <w:sz w:val="24"/>
          <w:u w:val="single"/>
          <w:lang w:val="en-US"/>
        </w:rPr>
      </w:pPr>
    </w:p>
    <w:p w:rsidR="00847995" w:rsidRDefault="00847995" w:rsidP="00474610">
      <w:pPr>
        <w:spacing w:after="0" w:line="240" w:lineRule="auto"/>
        <w:ind w:left="720" w:hanging="720"/>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p>
    <w:p w:rsidR="00847995" w:rsidRPr="00474610" w:rsidRDefault="00A03D31" w:rsidP="00474610">
      <w:pPr>
        <w:spacing w:after="0" w:line="240" w:lineRule="auto"/>
        <w:ind w:left="720" w:hanging="720"/>
        <w:jc w:val="both"/>
        <w:rPr>
          <w:rFonts w:ascii="Times New Roman" w:hAnsi="Times New Roman" w:cs="Times New Roman"/>
          <w:b/>
          <w:sz w:val="24"/>
          <w:lang w:val="en-US"/>
        </w:rPr>
      </w:pP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b/>
          <w:sz w:val="24"/>
          <w:lang w:val="en-US"/>
        </w:rPr>
        <w:t>Mauritius Fire and Rescue Service</w:t>
      </w:r>
    </w:p>
    <w:p w:rsidR="00847995" w:rsidRDefault="00A03D31" w:rsidP="00474610">
      <w:pPr>
        <w:spacing w:after="0" w:line="240" w:lineRule="auto"/>
        <w:ind w:left="720" w:hanging="720"/>
        <w:jc w:val="both"/>
        <w:rPr>
          <w:rFonts w:ascii="Times New Roman" w:hAnsi="Times New Roman" w:cs="Times New Roman"/>
          <w:b/>
          <w:sz w:val="24"/>
          <w:lang w:val="en-US"/>
        </w:rPr>
      </w:pP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proofErr w:type="spellStart"/>
      <w:r w:rsidR="00C215A2">
        <w:rPr>
          <w:rFonts w:ascii="Times New Roman" w:hAnsi="Times New Roman" w:cs="Times New Roman"/>
          <w:b/>
          <w:sz w:val="24"/>
          <w:lang w:val="en-US"/>
        </w:rPr>
        <w:t>Atalian</w:t>
      </w:r>
      <w:proofErr w:type="spellEnd"/>
      <w:r w:rsidR="00C215A2">
        <w:rPr>
          <w:rFonts w:ascii="Times New Roman" w:hAnsi="Times New Roman" w:cs="Times New Roman"/>
          <w:b/>
          <w:sz w:val="24"/>
          <w:lang w:val="en-US"/>
        </w:rPr>
        <w:t xml:space="preserve"> Tower,</w:t>
      </w:r>
    </w:p>
    <w:p w:rsidR="00C215A2" w:rsidRPr="00474610" w:rsidRDefault="00C215A2" w:rsidP="00474610">
      <w:pPr>
        <w:spacing w:after="0" w:line="240" w:lineRule="auto"/>
        <w:ind w:left="720" w:hanging="720"/>
        <w:jc w:val="both"/>
        <w:rPr>
          <w:rFonts w:ascii="Times New Roman" w:hAnsi="Times New Roman" w:cs="Times New Roman"/>
          <w:b/>
          <w:sz w:val="24"/>
          <w:lang w:val="en-US"/>
        </w:rPr>
      </w:pP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lang w:val="en-US"/>
        </w:rPr>
        <w:tab/>
        <w:t xml:space="preserve">57, </w:t>
      </w:r>
      <w:proofErr w:type="spellStart"/>
      <w:r>
        <w:rPr>
          <w:rFonts w:ascii="Times New Roman" w:hAnsi="Times New Roman" w:cs="Times New Roman"/>
          <w:b/>
          <w:sz w:val="24"/>
          <w:lang w:val="en-US"/>
        </w:rPr>
        <w:t>Labourdonnais</w:t>
      </w:r>
      <w:proofErr w:type="spellEnd"/>
      <w:r>
        <w:rPr>
          <w:rFonts w:ascii="Times New Roman" w:hAnsi="Times New Roman" w:cs="Times New Roman"/>
          <w:b/>
          <w:sz w:val="24"/>
          <w:lang w:val="en-US"/>
        </w:rPr>
        <w:t xml:space="preserve"> Street</w:t>
      </w:r>
    </w:p>
    <w:p w:rsidR="00847995" w:rsidRPr="00474610" w:rsidRDefault="00847995" w:rsidP="00474610">
      <w:pPr>
        <w:spacing w:after="0" w:line="240" w:lineRule="auto"/>
        <w:ind w:left="720" w:hanging="720"/>
        <w:jc w:val="both"/>
        <w:rPr>
          <w:rFonts w:ascii="Times New Roman" w:hAnsi="Times New Roman" w:cs="Times New Roman"/>
          <w:b/>
          <w:sz w:val="24"/>
          <w:lang w:val="en-US"/>
        </w:rPr>
      </w:pPr>
      <w:r w:rsidRPr="00474610">
        <w:rPr>
          <w:rFonts w:ascii="Times New Roman" w:hAnsi="Times New Roman" w:cs="Times New Roman"/>
          <w:b/>
          <w:sz w:val="24"/>
          <w:lang w:val="en-US"/>
        </w:rPr>
        <w:tab/>
      </w:r>
      <w:r w:rsidRPr="00474610">
        <w:rPr>
          <w:rFonts w:ascii="Times New Roman" w:hAnsi="Times New Roman" w:cs="Times New Roman"/>
          <w:b/>
          <w:sz w:val="24"/>
          <w:lang w:val="en-US"/>
        </w:rPr>
        <w:tab/>
      </w:r>
      <w:r w:rsidRPr="00474610">
        <w:rPr>
          <w:rFonts w:ascii="Times New Roman" w:hAnsi="Times New Roman" w:cs="Times New Roman"/>
          <w:b/>
          <w:sz w:val="24"/>
          <w:lang w:val="en-US"/>
        </w:rPr>
        <w:tab/>
      </w:r>
      <w:r w:rsidRPr="00474610">
        <w:rPr>
          <w:rFonts w:ascii="Times New Roman" w:hAnsi="Times New Roman" w:cs="Times New Roman"/>
          <w:b/>
          <w:sz w:val="24"/>
          <w:lang w:val="en-US"/>
        </w:rPr>
        <w:tab/>
      </w:r>
      <w:r w:rsidRPr="00474610">
        <w:rPr>
          <w:rFonts w:ascii="Times New Roman" w:hAnsi="Times New Roman" w:cs="Times New Roman"/>
          <w:b/>
          <w:sz w:val="24"/>
          <w:lang w:val="en-US"/>
        </w:rPr>
        <w:tab/>
      </w:r>
      <w:r w:rsidRPr="00474610">
        <w:rPr>
          <w:rFonts w:ascii="Times New Roman" w:hAnsi="Times New Roman" w:cs="Times New Roman"/>
          <w:b/>
          <w:sz w:val="24"/>
          <w:lang w:val="en-US"/>
        </w:rPr>
        <w:tab/>
      </w:r>
      <w:r w:rsidRPr="00474610">
        <w:rPr>
          <w:rFonts w:ascii="Times New Roman" w:hAnsi="Times New Roman" w:cs="Times New Roman"/>
          <w:b/>
          <w:sz w:val="24"/>
          <w:lang w:val="en-US"/>
        </w:rPr>
        <w:tab/>
      </w:r>
      <w:r w:rsidR="00A03D31">
        <w:rPr>
          <w:rFonts w:ascii="Times New Roman" w:hAnsi="Times New Roman" w:cs="Times New Roman"/>
          <w:b/>
          <w:sz w:val="24"/>
          <w:lang w:val="en-US"/>
        </w:rPr>
        <w:tab/>
      </w:r>
      <w:r w:rsidRPr="00474610">
        <w:rPr>
          <w:rFonts w:ascii="Times New Roman" w:hAnsi="Times New Roman" w:cs="Times New Roman"/>
          <w:b/>
          <w:sz w:val="24"/>
          <w:lang w:val="en-US"/>
        </w:rPr>
        <w:t>Port Louis</w:t>
      </w:r>
    </w:p>
    <w:p w:rsidR="00390D8D" w:rsidRDefault="00390D8D" w:rsidP="00474610">
      <w:pPr>
        <w:spacing w:after="0" w:line="240" w:lineRule="auto"/>
        <w:ind w:left="720" w:hanging="720"/>
        <w:jc w:val="both"/>
        <w:rPr>
          <w:rFonts w:ascii="Times New Roman" w:hAnsi="Times New Roman" w:cs="Times New Roman"/>
          <w:b/>
          <w:sz w:val="24"/>
          <w:lang w:val="en-US"/>
        </w:rPr>
      </w:pPr>
    </w:p>
    <w:p w:rsidR="00847995" w:rsidRPr="00474610" w:rsidRDefault="00847995" w:rsidP="00474610">
      <w:pPr>
        <w:spacing w:after="0" w:line="240" w:lineRule="auto"/>
        <w:ind w:left="720" w:hanging="720"/>
        <w:jc w:val="both"/>
        <w:rPr>
          <w:rFonts w:ascii="Times New Roman" w:hAnsi="Times New Roman" w:cs="Times New Roman"/>
          <w:b/>
          <w:sz w:val="24"/>
          <w:lang w:val="en-US"/>
        </w:rPr>
      </w:pPr>
      <w:r w:rsidRPr="00474610">
        <w:rPr>
          <w:rFonts w:ascii="Times New Roman" w:hAnsi="Times New Roman" w:cs="Times New Roman"/>
          <w:b/>
          <w:sz w:val="24"/>
          <w:lang w:val="en-US"/>
        </w:rPr>
        <w:t xml:space="preserve">Date: </w:t>
      </w:r>
      <w:r w:rsidR="000E6AAB">
        <w:rPr>
          <w:rFonts w:ascii="Times New Roman" w:hAnsi="Times New Roman" w:cs="Times New Roman"/>
          <w:b/>
          <w:sz w:val="24"/>
          <w:lang w:val="en-US"/>
        </w:rPr>
        <w:t xml:space="preserve">04 April </w:t>
      </w:r>
      <w:r w:rsidR="00446003">
        <w:rPr>
          <w:rFonts w:ascii="Times New Roman" w:hAnsi="Times New Roman" w:cs="Times New Roman"/>
          <w:b/>
          <w:sz w:val="24"/>
          <w:lang w:val="en-US"/>
        </w:rPr>
        <w:t>2024</w:t>
      </w:r>
    </w:p>
    <w:sectPr w:rsidR="00847995" w:rsidRPr="00474610" w:rsidSect="00710CC0">
      <w:pgSz w:w="12240" w:h="15840"/>
      <w:pgMar w:top="1152" w:right="900" w:bottom="63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CD"/>
    <w:rsid w:val="000000C2"/>
    <w:rsid w:val="0000189E"/>
    <w:rsid w:val="00001AE1"/>
    <w:rsid w:val="00001D81"/>
    <w:rsid w:val="000053B4"/>
    <w:rsid w:val="00011590"/>
    <w:rsid w:val="00012159"/>
    <w:rsid w:val="0001705E"/>
    <w:rsid w:val="00022705"/>
    <w:rsid w:val="0002404B"/>
    <w:rsid w:val="00024F3E"/>
    <w:rsid w:val="000265F1"/>
    <w:rsid w:val="00031CD8"/>
    <w:rsid w:val="00033EAD"/>
    <w:rsid w:val="00036850"/>
    <w:rsid w:val="00041A40"/>
    <w:rsid w:val="0004443E"/>
    <w:rsid w:val="00045494"/>
    <w:rsid w:val="000461D1"/>
    <w:rsid w:val="0005183E"/>
    <w:rsid w:val="000641CC"/>
    <w:rsid w:val="00065C21"/>
    <w:rsid w:val="00065FFF"/>
    <w:rsid w:val="0006750D"/>
    <w:rsid w:val="00072030"/>
    <w:rsid w:val="00074AA9"/>
    <w:rsid w:val="00075373"/>
    <w:rsid w:val="00075F4E"/>
    <w:rsid w:val="00076446"/>
    <w:rsid w:val="00081BAF"/>
    <w:rsid w:val="00081EA9"/>
    <w:rsid w:val="000820B1"/>
    <w:rsid w:val="00082A70"/>
    <w:rsid w:val="0008357C"/>
    <w:rsid w:val="00083EB7"/>
    <w:rsid w:val="00084474"/>
    <w:rsid w:val="00084FDD"/>
    <w:rsid w:val="00086D08"/>
    <w:rsid w:val="000912D9"/>
    <w:rsid w:val="00093982"/>
    <w:rsid w:val="00096566"/>
    <w:rsid w:val="00096626"/>
    <w:rsid w:val="000A16CE"/>
    <w:rsid w:val="000A2A08"/>
    <w:rsid w:val="000A58CF"/>
    <w:rsid w:val="000A6C4E"/>
    <w:rsid w:val="000B48DA"/>
    <w:rsid w:val="000C1364"/>
    <w:rsid w:val="000C1C4A"/>
    <w:rsid w:val="000C5A27"/>
    <w:rsid w:val="000C6999"/>
    <w:rsid w:val="000C7303"/>
    <w:rsid w:val="000D14B7"/>
    <w:rsid w:val="000D51EF"/>
    <w:rsid w:val="000D657D"/>
    <w:rsid w:val="000E0590"/>
    <w:rsid w:val="000E1389"/>
    <w:rsid w:val="000E1AA3"/>
    <w:rsid w:val="000E275F"/>
    <w:rsid w:val="000E30FF"/>
    <w:rsid w:val="000E3C92"/>
    <w:rsid w:val="000E6AAB"/>
    <w:rsid w:val="000E6AC0"/>
    <w:rsid w:val="000F0078"/>
    <w:rsid w:val="000F0F58"/>
    <w:rsid w:val="000F23DE"/>
    <w:rsid w:val="000F3D3E"/>
    <w:rsid w:val="000F7388"/>
    <w:rsid w:val="000F7D9C"/>
    <w:rsid w:val="001006D7"/>
    <w:rsid w:val="00102593"/>
    <w:rsid w:val="001031DF"/>
    <w:rsid w:val="00103D17"/>
    <w:rsid w:val="001040A6"/>
    <w:rsid w:val="00112C82"/>
    <w:rsid w:val="0011432B"/>
    <w:rsid w:val="00124AF5"/>
    <w:rsid w:val="00130F2F"/>
    <w:rsid w:val="00133A5C"/>
    <w:rsid w:val="001352B7"/>
    <w:rsid w:val="0014023E"/>
    <w:rsid w:val="00144786"/>
    <w:rsid w:val="00144D93"/>
    <w:rsid w:val="0014759B"/>
    <w:rsid w:val="00147DC4"/>
    <w:rsid w:val="00150BF1"/>
    <w:rsid w:val="00150DC9"/>
    <w:rsid w:val="00152B1D"/>
    <w:rsid w:val="0015304C"/>
    <w:rsid w:val="00154E80"/>
    <w:rsid w:val="001558D3"/>
    <w:rsid w:val="001633DB"/>
    <w:rsid w:val="001702DF"/>
    <w:rsid w:val="0017186B"/>
    <w:rsid w:val="00172A95"/>
    <w:rsid w:val="0017394D"/>
    <w:rsid w:val="001739CD"/>
    <w:rsid w:val="00181986"/>
    <w:rsid w:val="00182EFF"/>
    <w:rsid w:val="0018325D"/>
    <w:rsid w:val="00183BD4"/>
    <w:rsid w:val="00186372"/>
    <w:rsid w:val="001866FC"/>
    <w:rsid w:val="0019180C"/>
    <w:rsid w:val="001919E5"/>
    <w:rsid w:val="0019606E"/>
    <w:rsid w:val="001A5B70"/>
    <w:rsid w:val="001B3C2C"/>
    <w:rsid w:val="001B4D8B"/>
    <w:rsid w:val="001B7942"/>
    <w:rsid w:val="001C1110"/>
    <w:rsid w:val="001C1A15"/>
    <w:rsid w:val="001C5B52"/>
    <w:rsid w:val="001C5C0A"/>
    <w:rsid w:val="001C6283"/>
    <w:rsid w:val="001D129D"/>
    <w:rsid w:val="001D1413"/>
    <w:rsid w:val="001D1635"/>
    <w:rsid w:val="001D4ACA"/>
    <w:rsid w:val="001D78D5"/>
    <w:rsid w:val="001E2AD3"/>
    <w:rsid w:val="001E517B"/>
    <w:rsid w:val="001E62B5"/>
    <w:rsid w:val="001E64BF"/>
    <w:rsid w:val="001E6598"/>
    <w:rsid w:val="001E7775"/>
    <w:rsid w:val="001E7EC4"/>
    <w:rsid w:val="001F1276"/>
    <w:rsid w:val="001F1F30"/>
    <w:rsid w:val="001F248D"/>
    <w:rsid w:val="001F60DA"/>
    <w:rsid w:val="001F6F23"/>
    <w:rsid w:val="0020233E"/>
    <w:rsid w:val="00205E6C"/>
    <w:rsid w:val="002131A6"/>
    <w:rsid w:val="0021610C"/>
    <w:rsid w:val="00216F21"/>
    <w:rsid w:val="00220A8F"/>
    <w:rsid w:val="00220BEF"/>
    <w:rsid w:val="002219D0"/>
    <w:rsid w:val="00221C92"/>
    <w:rsid w:val="00221E02"/>
    <w:rsid w:val="002230AF"/>
    <w:rsid w:val="002279CA"/>
    <w:rsid w:val="002301BD"/>
    <w:rsid w:val="0023227C"/>
    <w:rsid w:val="00233CEC"/>
    <w:rsid w:val="00234B38"/>
    <w:rsid w:val="002350B2"/>
    <w:rsid w:val="002353D7"/>
    <w:rsid w:val="002377D5"/>
    <w:rsid w:val="00240F54"/>
    <w:rsid w:val="002412AE"/>
    <w:rsid w:val="00241D4C"/>
    <w:rsid w:val="0024259F"/>
    <w:rsid w:val="00246A2F"/>
    <w:rsid w:val="00252499"/>
    <w:rsid w:val="002535B3"/>
    <w:rsid w:val="00256EB7"/>
    <w:rsid w:val="0026192A"/>
    <w:rsid w:val="00264A8E"/>
    <w:rsid w:val="00265791"/>
    <w:rsid w:val="00266785"/>
    <w:rsid w:val="00271506"/>
    <w:rsid w:val="002748BA"/>
    <w:rsid w:val="002771DA"/>
    <w:rsid w:val="002772E5"/>
    <w:rsid w:val="00277921"/>
    <w:rsid w:val="00280B44"/>
    <w:rsid w:val="0028275E"/>
    <w:rsid w:val="00282DE7"/>
    <w:rsid w:val="00287453"/>
    <w:rsid w:val="002877C3"/>
    <w:rsid w:val="00291918"/>
    <w:rsid w:val="00291F3E"/>
    <w:rsid w:val="00293BD5"/>
    <w:rsid w:val="00294204"/>
    <w:rsid w:val="00294956"/>
    <w:rsid w:val="00294F38"/>
    <w:rsid w:val="00296157"/>
    <w:rsid w:val="002967DE"/>
    <w:rsid w:val="00297D04"/>
    <w:rsid w:val="002A324A"/>
    <w:rsid w:val="002A3758"/>
    <w:rsid w:val="002A7463"/>
    <w:rsid w:val="002B58AB"/>
    <w:rsid w:val="002B67B9"/>
    <w:rsid w:val="002B6F0A"/>
    <w:rsid w:val="002C0BB3"/>
    <w:rsid w:val="002C1DE5"/>
    <w:rsid w:val="002C5F9E"/>
    <w:rsid w:val="002C6C08"/>
    <w:rsid w:val="002D1EEB"/>
    <w:rsid w:val="002D32A1"/>
    <w:rsid w:val="002D55A3"/>
    <w:rsid w:val="002D60F1"/>
    <w:rsid w:val="002E308A"/>
    <w:rsid w:val="002E316D"/>
    <w:rsid w:val="002E65DA"/>
    <w:rsid w:val="002E78CE"/>
    <w:rsid w:val="002F283C"/>
    <w:rsid w:val="002F3047"/>
    <w:rsid w:val="002F464B"/>
    <w:rsid w:val="002F793C"/>
    <w:rsid w:val="00300C41"/>
    <w:rsid w:val="0030104A"/>
    <w:rsid w:val="003013C8"/>
    <w:rsid w:val="00304049"/>
    <w:rsid w:val="00306677"/>
    <w:rsid w:val="003077B6"/>
    <w:rsid w:val="00310F1A"/>
    <w:rsid w:val="00315DC0"/>
    <w:rsid w:val="00316A47"/>
    <w:rsid w:val="00317CB2"/>
    <w:rsid w:val="00326A6C"/>
    <w:rsid w:val="00327B3B"/>
    <w:rsid w:val="00327D5C"/>
    <w:rsid w:val="00331C60"/>
    <w:rsid w:val="00332F00"/>
    <w:rsid w:val="00333132"/>
    <w:rsid w:val="0033708B"/>
    <w:rsid w:val="00337C69"/>
    <w:rsid w:val="0034014F"/>
    <w:rsid w:val="0034015E"/>
    <w:rsid w:val="00346F55"/>
    <w:rsid w:val="00346F8F"/>
    <w:rsid w:val="0035210D"/>
    <w:rsid w:val="00353653"/>
    <w:rsid w:val="00353A90"/>
    <w:rsid w:val="00361192"/>
    <w:rsid w:val="00363D7D"/>
    <w:rsid w:val="003642FB"/>
    <w:rsid w:val="0036455D"/>
    <w:rsid w:val="0036494D"/>
    <w:rsid w:val="003670BB"/>
    <w:rsid w:val="00367A91"/>
    <w:rsid w:val="0037037A"/>
    <w:rsid w:val="00374BC8"/>
    <w:rsid w:val="003760BC"/>
    <w:rsid w:val="00377D51"/>
    <w:rsid w:val="00380291"/>
    <w:rsid w:val="003839F8"/>
    <w:rsid w:val="0038488C"/>
    <w:rsid w:val="0038539A"/>
    <w:rsid w:val="003876A9"/>
    <w:rsid w:val="0039058F"/>
    <w:rsid w:val="00390D8D"/>
    <w:rsid w:val="003961CB"/>
    <w:rsid w:val="00397636"/>
    <w:rsid w:val="0039770B"/>
    <w:rsid w:val="003A08B6"/>
    <w:rsid w:val="003A2ECE"/>
    <w:rsid w:val="003A3390"/>
    <w:rsid w:val="003A529F"/>
    <w:rsid w:val="003A5642"/>
    <w:rsid w:val="003A64FD"/>
    <w:rsid w:val="003B548B"/>
    <w:rsid w:val="003C4DB2"/>
    <w:rsid w:val="003C5117"/>
    <w:rsid w:val="003C53CF"/>
    <w:rsid w:val="003C5759"/>
    <w:rsid w:val="003D0B5A"/>
    <w:rsid w:val="003D1001"/>
    <w:rsid w:val="003D16E2"/>
    <w:rsid w:val="003D2C81"/>
    <w:rsid w:val="003D34EB"/>
    <w:rsid w:val="003D599F"/>
    <w:rsid w:val="003D5C91"/>
    <w:rsid w:val="003E025A"/>
    <w:rsid w:val="003E0746"/>
    <w:rsid w:val="003E315B"/>
    <w:rsid w:val="003E40FD"/>
    <w:rsid w:val="003E52AF"/>
    <w:rsid w:val="003E625E"/>
    <w:rsid w:val="003E6D9B"/>
    <w:rsid w:val="003F04B3"/>
    <w:rsid w:val="003F3DFE"/>
    <w:rsid w:val="003F4907"/>
    <w:rsid w:val="003F51D4"/>
    <w:rsid w:val="003F5E1C"/>
    <w:rsid w:val="003F79B1"/>
    <w:rsid w:val="00400622"/>
    <w:rsid w:val="00402807"/>
    <w:rsid w:val="00402F05"/>
    <w:rsid w:val="00405891"/>
    <w:rsid w:val="00405B86"/>
    <w:rsid w:val="0040735D"/>
    <w:rsid w:val="00407828"/>
    <w:rsid w:val="00411515"/>
    <w:rsid w:val="00412129"/>
    <w:rsid w:val="00412C2F"/>
    <w:rsid w:val="004130B8"/>
    <w:rsid w:val="004133BA"/>
    <w:rsid w:val="00417D55"/>
    <w:rsid w:val="004213FE"/>
    <w:rsid w:val="004232A5"/>
    <w:rsid w:val="00423FA7"/>
    <w:rsid w:val="00424AFC"/>
    <w:rsid w:val="00424B7F"/>
    <w:rsid w:val="0043020A"/>
    <w:rsid w:val="00432028"/>
    <w:rsid w:val="00440D55"/>
    <w:rsid w:val="00446003"/>
    <w:rsid w:val="00451D56"/>
    <w:rsid w:val="0045549A"/>
    <w:rsid w:val="00457D0F"/>
    <w:rsid w:val="00462667"/>
    <w:rsid w:val="004638F2"/>
    <w:rsid w:val="00463D79"/>
    <w:rsid w:val="00464365"/>
    <w:rsid w:val="004669EF"/>
    <w:rsid w:val="004708AA"/>
    <w:rsid w:val="004734D7"/>
    <w:rsid w:val="00473D79"/>
    <w:rsid w:val="00474610"/>
    <w:rsid w:val="00475823"/>
    <w:rsid w:val="00475912"/>
    <w:rsid w:val="0047755D"/>
    <w:rsid w:val="00481011"/>
    <w:rsid w:val="00482614"/>
    <w:rsid w:val="00483E17"/>
    <w:rsid w:val="00487257"/>
    <w:rsid w:val="00487665"/>
    <w:rsid w:val="00487EE7"/>
    <w:rsid w:val="0049152E"/>
    <w:rsid w:val="0049478C"/>
    <w:rsid w:val="0049726F"/>
    <w:rsid w:val="004A00CD"/>
    <w:rsid w:val="004A1014"/>
    <w:rsid w:val="004A4D8A"/>
    <w:rsid w:val="004A6CC9"/>
    <w:rsid w:val="004B66F2"/>
    <w:rsid w:val="004C00F0"/>
    <w:rsid w:val="004C1D99"/>
    <w:rsid w:val="004C229B"/>
    <w:rsid w:val="004C312C"/>
    <w:rsid w:val="004C3CAC"/>
    <w:rsid w:val="004C3D0A"/>
    <w:rsid w:val="004C4C15"/>
    <w:rsid w:val="004C506E"/>
    <w:rsid w:val="004C5128"/>
    <w:rsid w:val="004D2C96"/>
    <w:rsid w:val="004D31CF"/>
    <w:rsid w:val="004E085C"/>
    <w:rsid w:val="004E3BCF"/>
    <w:rsid w:val="004E4E63"/>
    <w:rsid w:val="004E549E"/>
    <w:rsid w:val="004E54BC"/>
    <w:rsid w:val="004F18D1"/>
    <w:rsid w:val="004F2F76"/>
    <w:rsid w:val="004F5BFD"/>
    <w:rsid w:val="004F6B78"/>
    <w:rsid w:val="00504EB1"/>
    <w:rsid w:val="00507119"/>
    <w:rsid w:val="00511424"/>
    <w:rsid w:val="005125E8"/>
    <w:rsid w:val="00513912"/>
    <w:rsid w:val="00514959"/>
    <w:rsid w:val="00515763"/>
    <w:rsid w:val="00516C1E"/>
    <w:rsid w:val="00522623"/>
    <w:rsid w:val="005228F9"/>
    <w:rsid w:val="00523D87"/>
    <w:rsid w:val="005255BF"/>
    <w:rsid w:val="00526E9C"/>
    <w:rsid w:val="0053771C"/>
    <w:rsid w:val="00542698"/>
    <w:rsid w:val="00543D63"/>
    <w:rsid w:val="00544D02"/>
    <w:rsid w:val="00547578"/>
    <w:rsid w:val="005504A4"/>
    <w:rsid w:val="005510CA"/>
    <w:rsid w:val="00554EEA"/>
    <w:rsid w:val="005552C2"/>
    <w:rsid w:val="00563F47"/>
    <w:rsid w:val="00564B0B"/>
    <w:rsid w:val="00564D19"/>
    <w:rsid w:val="005658C8"/>
    <w:rsid w:val="005706C4"/>
    <w:rsid w:val="00571884"/>
    <w:rsid w:val="00574B5A"/>
    <w:rsid w:val="00581C2E"/>
    <w:rsid w:val="00581D33"/>
    <w:rsid w:val="00582F19"/>
    <w:rsid w:val="00585066"/>
    <w:rsid w:val="00587CBD"/>
    <w:rsid w:val="00591402"/>
    <w:rsid w:val="00591B8B"/>
    <w:rsid w:val="00593F4D"/>
    <w:rsid w:val="005A0416"/>
    <w:rsid w:val="005A6824"/>
    <w:rsid w:val="005B14D4"/>
    <w:rsid w:val="005B2F87"/>
    <w:rsid w:val="005B5B65"/>
    <w:rsid w:val="005C062F"/>
    <w:rsid w:val="005C6DB5"/>
    <w:rsid w:val="005C6E1D"/>
    <w:rsid w:val="005D02D4"/>
    <w:rsid w:val="005D2B06"/>
    <w:rsid w:val="005D488F"/>
    <w:rsid w:val="005D5E27"/>
    <w:rsid w:val="005D71E9"/>
    <w:rsid w:val="005E0897"/>
    <w:rsid w:val="005E0A53"/>
    <w:rsid w:val="005E1DC7"/>
    <w:rsid w:val="005E22DB"/>
    <w:rsid w:val="005E256B"/>
    <w:rsid w:val="005E3E97"/>
    <w:rsid w:val="005E6C75"/>
    <w:rsid w:val="005E6F05"/>
    <w:rsid w:val="005E7334"/>
    <w:rsid w:val="005E7DC2"/>
    <w:rsid w:val="005F2A10"/>
    <w:rsid w:val="005F3C76"/>
    <w:rsid w:val="005F43C4"/>
    <w:rsid w:val="005F57E7"/>
    <w:rsid w:val="005F6C11"/>
    <w:rsid w:val="005F6C72"/>
    <w:rsid w:val="005F74FD"/>
    <w:rsid w:val="0060108B"/>
    <w:rsid w:val="006019FA"/>
    <w:rsid w:val="00610083"/>
    <w:rsid w:val="00611091"/>
    <w:rsid w:val="00612CE2"/>
    <w:rsid w:val="00613321"/>
    <w:rsid w:val="0061655A"/>
    <w:rsid w:val="00622C91"/>
    <w:rsid w:val="00625500"/>
    <w:rsid w:val="006257E9"/>
    <w:rsid w:val="00627F71"/>
    <w:rsid w:val="0063070E"/>
    <w:rsid w:val="006307FC"/>
    <w:rsid w:val="00631474"/>
    <w:rsid w:val="00633C5B"/>
    <w:rsid w:val="00636E89"/>
    <w:rsid w:val="006402FE"/>
    <w:rsid w:val="00646ECD"/>
    <w:rsid w:val="006532F6"/>
    <w:rsid w:val="006545DE"/>
    <w:rsid w:val="0066142C"/>
    <w:rsid w:val="006639DF"/>
    <w:rsid w:val="00664C6D"/>
    <w:rsid w:val="00665A6A"/>
    <w:rsid w:val="006668E9"/>
    <w:rsid w:val="00670542"/>
    <w:rsid w:val="00672850"/>
    <w:rsid w:val="00673131"/>
    <w:rsid w:val="00673500"/>
    <w:rsid w:val="00675230"/>
    <w:rsid w:val="0068148D"/>
    <w:rsid w:val="00684667"/>
    <w:rsid w:val="00684BAE"/>
    <w:rsid w:val="00686F52"/>
    <w:rsid w:val="006875C2"/>
    <w:rsid w:val="006914FE"/>
    <w:rsid w:val="00697570"/>
    <w:rsid w:val="006A04DC"/>
    <w:rsid w:val="006A0AC2"/>
    <w:rsid w:val="006A2448"/>
    <w:rsid w:val="006A4C7C"/>
    <w:rsid w:val="006B30B6"/>
    <w:rsid w:val="006B599D"/>
    <w:rsid w:val="006B6B18"/>
    <w:rsid w:val="006C0528"/>
    <w:rsid w:val="006C296D"/>
    <w:rsid w:val="006C6253"/>
    <w:rsid w:val="006C748D"/>
    <w:rsid w:val="006C7B73"/>
    <w:rsid w:val="006D0835"/>
    <w:rsid w:val="006D1C12"/>
    <w:rsid w:val="006D7921"/>
    <w:rsid w:val="006E346F"/>
    <w:rsid w:val="006E6630"/>
    <w:rsid w:val="006E6721"/>
    <w:rsid w:val="006F08F3"/>
    <w:rsid w:val="006F2CC9"/>
    <w:rsid w:val="006F3E4F"/>
    <w:rsid w:val="006F5237"/>
    <w:rsid w:val="006F723A"/>
    <w:rsid w:val="007030A6"/>
    <w:rsid w:val="00704263"/>
    <w:rsid w:val="007054B7"/>
    <w:rsid w:val="00706497"/>
    <w:rsid w:val="007101D2"/>
    <w:rsid w:val="00710CC0"/>
    <w:rsid w:val="0071369B"/>
    <w:rsid w:val="00716E99"/>
    <w:rsid w:val="00724D46"/>
    <w:rsid w:val="007256E4"/>
    <w:rsid w:val="00726332"/>
    <w:rsid w:val="00727C55"/>
    <w:rsid w:val="0073036B"/>
    <w:rsid w:val="0073345B"/>
    <w:rsid w:val="00734AB8"/>
    <w:rsid w:val="00736C0B"/>
    <w:rsid w:val="00736F50"/>
    <w:rsid w:val="00743522"/>
    <w:rsid w:val="00743A55"/>
    <w:rsid w:val="00743AB6"/>
    <w:rsid w:val="00746A7E"/>
    <w:rsid w:val="00746FFB"/>
    <w:rsid w:val="00750F82"/>
    <w:rsid w:val="007514E9"/>
    <w:rsid w:val="00760D58"/>
    <w:rsid w:val="007634DF"/>
    <w:rsid w:val="00764E79"/>
    <w:rsid w:val="007657D8"/>
    <w:rsid w:val="007661F7"/>
    <w:rsid w:val="007666E6"/>
    <w:rsid w:val="00774D89"/>
    <w:rsid w:val="007755F2"/>
    <w:rsid w:val="00776448"/>
    <w:rsid w:val="00777920"/>
    <w:rsid w:val="007829C1"/>
    <w:rsid w:val="00783C2B"/>
    <w:rsid w:val="0078430E"/>
    <w:rsid w:val="00793DA9"/>
    <w:rsid w:val="00795B25"/>
    <w:rsid w:val="00796E2C"/>
    <w:rsid w:val="007A0731"/>
    <w:rsid w:val="007A0A80"/>
    <w:rsid w:val="007A0DCE"/>
    <w:rsid w:val="007A7B38"/>
    <w:rsid w:val="007B0E83"/>
    <w:rsid w:val="007B125E"/>
    <w:rsid w:val="007B2293"/>
    <w:rsid w:val="007B3AD0"/>
    <w:rsid w:val="007B78DD"/>
    <w:rsid w:val="007B7975"/>
    <w:rsid w:val="007C10C6"/>
    <w:rsid w:val="007C5469"/>
    <w:rsid w:val="007D1DC0"/>
    <w:rsid w:val="007E18D6"/>
    <w:rsid w:val="007E4D58"/>
    <w:rsid w:val="007F08B9"/>
    <w:rsid w:val="007F249E"/>
    <w:rsid w:val="007F783A"/>
    <w:rsid w:val="008018EA"/>
    <w:rsid w:val="00803150"/>
    <w:rsid w:val="008139B5"/>
    <w:rsid w:val="00820A79"/>
    <w:rsid w:val="00822288"/>
    <w:rsid w:val="008226A6"/>
    <w:rsid w:val="008242DA"/>
    <w:rsid w:val="008246B2"/>
    <w:rsid w:val="00826903"/>
    <w:rsid w:val="008272D0"/>
    <w:rsid w:val="00831294"/>
    <w:rsid w:val="008349CA"/>
    <w:rsid w:val="00836194"/>
    <w:rsid w:val="008363D1"/>
    <w:rsid w:val="00836608"/>
    <w:rsid w:val="00840EA9"/>
    <w:rsid w:val="00841D30"/>
    <w:rsid w:val="008430BF"/>
    <w:rsid w:val="00846025"/>
    <w:rsid w:val="0084738B"/>
    <w:rsid w:val="00847527"/>
    <w:rsid w:val="00847995"/>
    <w:rsid w:val="00852276"/>
    <w:rsid w:val="008524C3"/>
    <w:rsid w:val="00852E6F"/>
    <w:rsid w:val="00853D39"/>
    <w:rsid w:val="00862894"/>
    <w:rsid w:val="00864893"/>
    <w:rsid w:val="00864BF2"/>
    <w:rsid w:val="00865218"/>
    <w:rsid w:val="00865F06"/>
    <w:rsid w:val="008661E4"/>
    <w:rsid w:val="00866747"/>
    <w:rsid w:val="00871889"/>
    <w:rsid w:val="008742A9"/>
    <w:rsid w:val="00874331"/>
    <w:rsid w:val="008746AE"/>
    <w:rsid w:val="00874BAB"/>
    <w:rsid w:val="0087538B"/>
    <w:rsid w:val="00877AC9"/>
    <w:rsid w:val="00877F3D"/>
    <w:rsid w:val="0088182D"/>
    <w:rsid w:val="0088298D"/>
    <w:rsid w:val="00886B01"/>
    <w:rsid w:val="008901A6"/>
    <w:rsid w:val="00891BC6"/>
    <w:rsid w:val="008928EB"/>
    <w:rsid w:val="008930CB"/>
    <w:rsid w:val="00893954"/>
    <w:rsid w:val="00893C97"/>
    <w:rsid w:val="008948B6"/>
    <w:rsid w:val="008948E8"/>
    <w:rsid w:val="00894AD1"/>
    <w:rsid w:val="0089579D"/>
    <w:rsid w:val="00895810"/>
    <w:rsid w:val="00896158"/>
    <w:rsid w:val="00896C45"/>
    <w:rsid w:val="008A256F"/>
    <w:rsid w:val="008A3D7B"/>
    <w:rsid w:val="008A5037"/>
    <w:rsid w:val="008B13D0"/>
    <w:rsid w:val="008B158D"/>
    <w:rsid w:val="008B1920"/>
    <w:rsid w:val="008B4B9C"/>
    <w:rsid w:val="008B56BE"/>
    <w:rsid w:val="008C2495"/>
    <w:rsid w:val="008C46E7"/>
    <w:rsid w:val="008C4E4A"/>
    <w:rsid w:val="008C52B2"/>
    <w:rsid w:val="008C720F"/>
    <w:rsid w:val="008D5593"/>
    <w:rsid w:val="008D6835"/>
    <w:rsid w:val="008D6BAC"/>
    <w:rsid w:val="008D797B"/>
    <w:rsid w:val="008E0B85"/>
    <w:rsid w:val="008E2992"/>
    <w:rsid w:val="008E4857"/>
    <w:rsid w:val="008E53C5"/>
    <w:rsid w:val="008F0AE4"/>
    <w:rsid w:val="008F176F"/>
    <w:rsid w:val="008F56F0"/>
    <w:rsid w:val="008F7A65"/>
    <w:rsid w:val="008F7E07"/>
    <w:rsid w:val="00901526"/>
    <w:rsid w:val="00904B55"/>
    <w:rsid w:val="00905397"/>
    <w:rsid w:val="00905C89"/>
    <w:rsid w:val="0091231E"/>
    <w:rsid w:val="00913667"/>
    <w:rsid w:val="00915247"/>
    <w:rsid w:val="00916106"/>
    <w:rsid w:val="00916323"/>
    <w:rsid w:val="00920A50"/>
    <w:rsid w:val="0092181A"/>
    <w:rsid w:val="00921DB6"/>
    <w:rsid w:val="00921FA7"/>
    <w:rsid w:val="00922712"/>
    <w:rsid w:val="00923424"/>
    <w:rsid w:val="00925CC4"/>
    <w:rsid w:val="00927BD5"/>
    <w:rsid w:val="00931015"/>
    <w:rsid w:val="00931089"/>
    <w:rsid w:val="00931375"/>
    <w:rsid w:val="009354B2"/>
    <w:rsid w:val="009405DF"/>
    <w:rsid w:val="0094141D"/>
    <w:rsid w:val="0094330B"/>
    <w:rsid w:val="0094623C"/>
    <w:rsid w:val="00947831"/>
    <w:rsid w:val="0095040C"/>
    <w:rsid w:val="00952447"/>
    <w:rsid w:val="0095397A"/>
    <w:rsid w:val="00954D16"/>
    <w:rsid w:val="009550B5"/>
    <w:rsid w:val="00956DC0"/>
    <w:rsid w:val="00957C41"/>
    <w:rsid w:val="0096305B"/>
    <w:rsid w:val="0096492C"/>
    <w:rsid w:val="00972474"/>
    <w:rsid w:val="00974109"/>
    <w:rsid w:val="00974B39"/>
    <w:rsid w:val="00980977"/>
    <w:rsid w:val="009814AF"/>
    <w:rsid w:val="00985071"/>
    <w:rsid w:val="009872FD"/>
    <w:rsid w:val="0099068D"/>
    <w:rsid w:val="009914C9"/>
    <w:rsid w:val="00992C55"/>
    <w:rsid w:val="00996087"/>
    <w:rsid w:val="009A2314"/>
    <w:rsid w:val="009A563C"/>
    <w:rsid w:val="009A5ABC"/>
    <w:rsid w:val="009B09DC"/>
    <w:rsid w:val="009C0404"/>
    <w:rsid w:val="009C4324"/>
    <w:rsid w:val="009C5025"/>
    <w:rsid w:val="009C58F0"/>
    <w:rsid w:val="009D3440"/>
    <w:rsid w:val="009D49A6"/>
    <w:rsid w:val="009D6253"/>
    <w:rsid w:val="009D7525"/>
    <w:rsid w:val="009D755E"/>
    <w:rsid w:val="009E1343"/>
    <w:rsid w:val="009E2FAB"/>
    <w:rsid w:val="009E459A"/>
    <w:rsid w:val="009E5A87"/>
    <w:rsid w:val="009E645A"/>
    <w:rsid w:val="009F092C"/>
    <w:rsid w:val="009F2BD9"/>
    <w:rsid w:val="009F3A62"/>
    <w:rsid w:val="009F3BE7"/>
    <w:rsid w:val="009F3F23"/>
    <w:rsid w:val="00A0048B"/>
    <w:rsid w:val="00A02B87"/>
    <w:rsid w:val="00A03D31"/>
    <w:rsid w:val="00A03F6A"/>
    <w:rsid w:val="00A044AA"/>
    <w:rsid w:val="00A04E5B"/>
    <w:rsid w:val="00A11AFF"/>
    <w:rsid w:val="00A162AC"/>
    <w:rsid w:val="00A17735"/>
    <w:rsid w:val="00A210F9"/>
    <w:rsid w:val="00A237F7"/>
    <w:rsid w:val="00A25618"/>
    <w:rsid w:val="00A30D74"/>
    <w:rsid w:val="00A34C43"/>
    <w:rsid w:val="00A35C37"/>
    <w:rsid w:val="00A36510"/>
    <w:rsid w:val="00A37C98"/>
    <w:rsid w:val="00A43EFA"/>
    <w:rsid w:val="00A4431E"/>
    <w:rsid w:val="00A45414"/>
    <w:rsid w:val="00A45A39"/>
    <w:rsid w:val="00A45B33"/>
    <w:rsid w:val="00A45BA8"/>
    <w:rsid w:val="00A46913"/>
    <w:rsid w:val="00A51034"/>
    <w:rsid w:val="00A5173C"/>
    <w:rsid w:val="00A533C7"/>
    <w:rsid w:val="00A53D5E"/>
    <w:rsid w:val="00A5644E"/>
    <w:rsid w:val="00A62B53"/>
    <w:rsid w:val="00A63759"/>
    <w:rsid w:val="00A65F39"/>
    <w:rsid w:val="00A66755"/>
    <w:rsid w:val="00A72CF2"/>
    <w:rsid w:val="00A735A8"/>
    <w:rsid w:val="00A75795"/>
    <w:rsid w:val="00A7594A"/>
    <w:rsid w:val="00A76886"/>
    <w:rsid w:val="00A81A54"/>
    <w:rsid w:val="00A82C3F"/>
    <w:rsid w:val="00A90089"/>
    <w:rsid w:val="00A94A3A"/>
    <w:rsid w:val="00A94BC0"/>
    <w:rsid w:val="00A9694B"/>
    <w:rsid w:val="00AA3FB8"/>
    <w:rsid w:val="00AA45E5"/>
    <w:rsid w:val="00AA697B"/>
    <w:rsid w:val="00AB23DF"/>
    <w:rsid w:val="00AB29B7"/>
    <w:rsid w:val="00AB5794"/>
    <w:rsid w:val="00AB5FB4"/>
    <w:rsid w:val="00AB6F4F"/>
    <w:rsid w:val="00AB79B6"/>
    <w:rsid w:val="00AB7D3C"/>
    <w:rsid w:val="00AC7448"/>
    <w:rsid w:val="00AD1B58"/>
    <w:rsid w:val="00AD2BEF"/>
    <w:rsid w:val="00AD3D77"/>
    <w:rsid w:val="00AE1C11"/>
    <w:rsid w:val="00AE3634"/>
    <w:rsid w:val="00AE3B76"/>
    <w:rsid w:val="00AE5A6B"/>
    <w:rsid w:val="00AE6492"/>
    <w:rsid w:val="00AE6C96"/>
    <w:rsid w:val="00AF1203"/>
    <w:rsid w:val="00AF20FB"/>
    <w:rsid w:val="00AF2BEC"/>
    <w:rsid w:val="00AF4690"/>
    <w:rsid w:val="00AF4E6E"/>
    <w:rsid w:val="00AF4F8E"/>
    <w:rsid w:val="00AF70E5"/>
    <w:rsid w:val="00B006CF"/>
    <w:rsid w:val="00B0310B"/>
    <w:rsid w:val="00B056DC"/>
    <w:rsid w:val="00B10FDD"/>
    <w:rsid w:val="00B13F6F"/>
    <w:rsid w:val="00B14195"/>
    <w:rsid w:val="00B16518"/>
    <w:rsid w:val="00B16AD3"/>
    <w:rsid w:val="00B16C41"/>
    <w:rsid w:val="00B20F79"/>
    <w:rsid w:val="00B228F9"/>
    <w:rsid w:val="00B232D7"/>
    <w:rsid w:val="00B2625D"/>
    <w:rsid w:val="00B26D37"/>
    <w:rsid w:val="00B27174"/>
    <w:rsid w:val="00B31735"/>
    <w:rsid w:val="00B32D72"/>
    <w:rsid w:val="00B337E9"/>
    <w:rsid w:val="00B4070F"/>
    <w:rsid w:val="00B40D2D"/>
    <w:rsid w:val="00B412D8"/>
    <w:rsid w:val="00B4253D"/>
    <w:rsid w:val="00B42C8C"/>
    <w:rsid w:val="00B442F6"/>
    <w:rsid w:val="00B451E0"/>
    <w:rsid w:val="00B4579A"/>
    <w:rsid w:val="00B46992"/>
    <w:rsid w:val="00B61CBB"/>
    <w:rsid w:val="00B63FA6"/>
    <w:rsid w:val="00B6505B"/>
    <w:rsid w:val="00B7093F"/>
    <w:rsid w:val="00B71A66"/>
    <w:rsid w:val="00B72745"/>
    <w:rsid w:val="00B729BB"/>
    <w:rsid w:val="00B7306B"/>
    <w:rsid w:val="00B81CCB"/>
    <w:rsid w:val="00B86CE8"/>
    <w:rsid w:val="00B87FF4"/>
    <w:rsid w:val="00B94249"/>
    <w:rsid w:val="00B97997"/>
    <w:rsid w:val="00BA24FD"/>
    <w:rsid w:val="00BA3427"/>
    <w:rsid w:val="00BA47E3"/>
    <w:rsid w:val="00BA552D"/>
    <w:rsid w:val="00BA7693"/>
    <w:rsid w:val="00BB3DEB"/>
    <w:rsid w:val="00BB639F"/>
    <w:rsid w:val="00BC53E7"/>
    <w:rsid w:val="00BC5D1E"/>
    <w:rsid w:val="00BD432C"/>
    <w:rsid w:val="00BD4424"/>
    <w:rsid w:val="00BE49FB"/>
    <w:rsid w:val="00BE5769"/>
    <w:rsid w:val="00BF147B"/>
    <w:rsid w:val="00BF204C"/>
    <w:rsid w:val="00BF3C0B"/>
    <w:rsid w:val="00C00E19"/>
    <w:rsid w:val="00C02919"/>
    <w:rsid w:val="00C0656E"/>
    <w:rsid w:val="00C07BBF"/>
    <w:rsid w:val="00C10ED6"/>
    <w:rsid w:val="00C120CD"/>
    <w:rsid w:val="00C13FCF"/>
    <w:rsid w:val="00C151A5"/>
    <w:rsid w:val="00C215A2"/>
    <w:rsid w:val="00C268A4"/>
    <w:rsid w:val="00C3001B"/>
    <w:rsid w:val="00C32E06"/>
    <w:rsid w:val="00C33301"/>
    <w:rsid w:val="00C36488"/>
    <w:rsid w:val="00C370C4"/>
    <w:rsid w:val="00C44447"/>
    <w:rsid w:val="00C4550C"/>
    <w:rsid w:val="00C4569C"/>
    <w:rsid w:val="00C46088"/>
    <w:rsid w:val="00C505C2"/>
    <w:rsid w:val="00C50AA1"/>
    <w:rsid w:val="00C529B9"/>
    <w:rsid w:val="00C54148"/>
    <w:rsid w:val="00C56438"/>
    <w:rsid w:val="00C65451"/>
    <w:rsid w:val="00C65829"/>
    <w:rsid w:val="00C668DB"/>
    <w:rsid w:val="00C6707B"/>
    <w:rsid w:val="00C6718F"/>
    <w:rsid w:val="00C70B02"/>
    <w:rsid w:val="00C7115B"/>
    <w:rsid w:val="00C73625"/>
    <w:rsid w:val="00C74007"/>
    <w:rsid w:val="00C74E9B"/>
    <w:rsid w:val="00C767BF"/>
    <w:rsid w:val="00C775A4"/>
    <w:rsid w:val="00C82935"/>
    <w:rsid w:val="00C83CA3"/>
    <w:rsid w:val="00C84091"/>
    <w:rsid w:val="00C84FB5"/>
    <w:rsid w:val="00C87374"/>
    <w:rsid w:val="00C92FA8"/>
    <w:rsid w:val="00C96A2A"/>
    <w:rsid w:val="00CA0860"/>
    <w:rsid w:val="00CA1352"/>
    <w:rsid w:val="00CB3AE6"/>
    <w:rsid w:val="00CB4172"/>
    <w:rsid w:val="00CB4427"/>
    <w:rsid w:val="00CB5055"/>
    <w:rsid w:val="00CB5634"/>
    <w:rsid w:val="00CB5B5A"/>
    <w:rsid w:val="00CB6237"/>
    <w:rsid w:val="00CB74E3"/>
    <w:rsid w:val="00CC03AD"/>
    <w:rsid w:val="00CC3308"/>
    <w:rsid w:val="00CC5924"/>
    <w:rsid w:val="00CC5CD7"/>
    <w:rsid w:val="00CC6441"/>
    <w:rsid w:val="00CD3D1E"/>
    <w:rsid w:val="00CD4224"/>
    <w:rsid w:val="00CD76E8"/>
    <w:rsid w:val="00CE2328"/>
    <w:rsid w:val="00CE43AB"/>
    <w:rsid w:val="00CE4C41"/>
    <w:rsid w:val="00CE6592"/>
    <w:rsid w:val="00CF14C5"/>
    <w:rsid w:val="00CF33E4"/>
    <w:rsid w:val="00CF3921"/>
    <w:rsid w:val="00CF458A"/>
    <w:rsid w:val="00CF5F00"/>
    <w:rsid w:val="00D0008E"/>
    <w:rsid w:val="00D019DE"/>
    <w:rsid w:val="00D04357"/>
    <w:rsid w:val="00D04C26"/>
    <w:rsid w:val="00D05A2E"/>
    <w:rsid w:val="00D07657"/>
    <w:rsid w:val="00D07DD3"/>
    <w:rsid w:val="00D14A88"/>
    <w:rsid w:val="00D2498B"/>
    <w:rsid w:val="00D253A8"/>
    <w:rsid w:val="00D270A9"/>
    <w:rsid w:val="00D27EB3"/>
    <w:rsid w:val="00D34AF1"/>
    <w:rsid w:val="00D34E90"/>
    <w:rsid w:val="00D356A3"/>
    <w:rsid w:val="00D37397"/>
    <w:rsid w:val="00D41E71"/>
    <w:rsid w:val="00D426EE"/>
    <w:rsid w:val="00D47C30"/>
    <w:rsid w:val="00D50A86"/>
    <w:rsid w:val="00D54E97"/>
    <w:rsid w:val="00D5680E"/>
    <w:rsid w:val="00D638BC"/>
    <w:rsid w:val="00D67212"/>
    <w:rsid w:val="00D705CC"/>
    <w:rsid w:val="00D72569"/>
    <w:rsid w:val="00D75E21"/>
    <w:rsid w:val="00D7701E"/>
    <w:rsid w:val="00D81697"/>
    <w:rsid w:val="00D8231A"/>
    <w:rsid w:val="00D90635"/>
    <w:rsid w:val="00D90EDF"/>
    <w:rsid w:val="00D939A0"/>
    <w:rsid w:val="00D94B79"/>
    <w:rsid w:val="00DA03BA"/>
    <w:rsid w:val="00DA4DE3"/>
    <w:rsid w:val="00DA5FB1"/>
    <w:rsid w:val="00DA649D"/>
    <w:rsid w:val="00DA6C48"/>
    <w:rsid w:val="00DA762A"/>
    <w:rsid w:val="00DB39A4"/>
    <w:rsid w:val="00DB3BB8"/>
    <w:rsid w:val="00DB4F6D"/>
    <w:rsid w:val="00DB5375"/>
    <w:rsid w:val="00DB5518"/>
    <w:rsid w:val="00DB5D3C"/>
    <w:rsid w:val="00DC2A79"/>
    <w:rsid w:val="00DD0742"/>
    <w:rsid w:val="00DD418A"/>
    <w:rsid w:val="00DD4635"/>
    <w:rsid w:val="00DD482F"/>
    <w:rsid w:val="00DD4DA2"/>
    <w:rsid w:val="00DD6597"/>
    <w:rsid w:val="00DD6F43"/>
    <w:rsid w:val="00DE20D0"/>
    <w:rsid w:val="00DE3A93"/>
    <w:rsid w:val="00DE7258"/>
    <w:rsid w:val="00DE7730"/>
    <w:rsid w:val="00DE7F10"/>
    <w:rsid w:val="00DF0AC6"/>
    <w:rsid w:val="00DF25D9"/>
    <w:rsid w:val="00E01DEB"/>
    <w:rsid w:val="00E04585"/>
    <w:rsid w:val="00E05AFE"/>
    <w:rsid w:val="00E12470"/>
    <w:rsid w:val="00E127CD"/>
    <w:rsid w:val="00E129E3"/>
    <w:rsid w:val="00E13092"/>
    <w:rsid w:val="00E151F0"/>
    <w:rsid w:val="00E154A6"/>
    <w:rsid w:val="00E164F5"/>
    <w:rsid w:val="00E21598"/>
    <w:rsid w:val="00E22B9C"/>
    <w:rsid w:val="00E23BD6"/>
    <w:rsid w:val="00E23CA8"/>
    <w:rsid w:val="00E2470F"/>
    <w:rsid w:val="00E24892"/>
    <w:rsid w:val="00E27397"/>
    <w:rsid w:val="00E27C30"/>
    <w:rsid w:val="00E3004E"/>
    <w:rsid w:val="00E314C5"/>
    <w:rsid w:val="00E32953"/>
    <w:rsid w:val="00E35904"/>
    <w:rsid w:val="00E37F82"/>
    <w:rsid w:val="00E457AC"/>
    <w:rsid w:val="00E5282C"/>
    <w:rsid w:val="00E53309"/>
    <w:rsid w:val="00E541C9"/>
    <w:rsid w:val="00E5471C"/>
    <w:rsid w:val="00E55375"/>
    <w:rsid w:val="00E6171B"/>
    <w:rsid w:val="00E62339"/>
    <w:rsid w:val="00E632AD"/>
    <w:rsid w:val="00E6362A"/>
    <w:rsid w:val="00E67318"/>
    <w:rsid w:val="00E67997"/>
    <w:rsid w:val="00E73A98"/>
    <w:rsid w:val="00E76A6C"/>
    <w:rsid w:val="00E81731"/>
    <w:rsid w:val="00E838E9"/>
    <w:rsid w:val="00E842B9"/>
    <w:rsid w:val="00E84A28"/>
    <w:rsid w:val="00E85CF6"/>
    <w:rsid w:val="00E91363"/>
    <w:rsid w:val="00E9366C"/>
    <w:rsid w:val="00E9388A"/>
    <w:rsid w:val="00E93BE5"/>
    <w:rsid w:val="00E941CB"/>
    <w:rsid w:val="00E9776B"/>
    <w:rsid w:val="00E97A43"/>
    <w:rsid w:val="00EA0105"/>
    <w:rsid w:val="00EA0B1B"/>
    <w:rsid w:val="00EA14F0"/>
    <w:rsid w:val="00EA3103"/>
    <w:rsid w:val="00EA3819"/>
    <w:rsid w:val="00EA3E32"/>
    <w:rsid w:val="00EB2A8A"/>
    <w:rsid w:val="00EB48A0"/>
    <w:rsid w:val="00EB5B03"/>
    <w:rsid w:val="00EB7544"/>
    <w:rsid w:val="00EC124E"/>
    <w:rsid w:val="00EC4CEB"/>
    <w:rsid w:val="00EC53E2"/>
    <w:rsid w:val="00EC5A81"/>
    <w:rsid w:val="00ED0491"/>
    <w:rsid w:val="00ED2EBF"/>
    <w:rsid w:val="00ED4E4F"/>
    <w:rsid w:val="00ED6FB5"/>
    <w:rsid w:val="00EE4E05"/>
    <w:rsid w:val="00EE6D66"/>
    <w:rsid w:val="00EF28FE"/>
    <w:rsid w:val="00EF3598"/>
    <w:rsid w:val="00EF3D43"/>
    <w:rsid w:val="00EF4A25"/>
    <w:rsid w:val="00EF603B"/>
    <w:rsid w:val="00EF63C6"/>
    <w:rsid w:val="00F02CD1"/>
    <w:rsid w:val="00F06058"/>
    <w:rsid w:val="00F13156"/>
    <w:rsid w:val="00F15B03"/>
    <w:rsid w:val="00F162F8"/>
    <w:rsid w:val="00F16E25"/>
    <w:rsid w:val="00F17C9B"/>
    <w:rsid w:val="00F20D64"/>
    <w:rsid w:val="00F263C3"/>
    <w:rsid w:val="00F30D0E"/>
    <w:rsid w:val="00F315E1"/>
    <w:rsid w:val="00F31CD4"/>
    <w:rsid w:val="00F370C7"/>
    <w:rsid w:val="00F37F8F"/>
    <w:rsid w:val="00F40F39"/>
    <w:rsid w:val="00F42B2E"/>
    <w:rsid w:val="00F45333"/>
    <w:rsid w:val="00F5264A"/>
    <w:rsid w:val="00F529DA"/>
    <w:rsid w:val="00F55232"/>
    <w:rsid w:val="00F55B58"/>
    <w:rsid w:val="00F55D0B"/>
    <w:rsid w:val="00F571CE"/>
    <w:rsid w:val="00F5730C"/>
    <w:rsid w:val="00F577D1"/>
    <w:rsid w:val="00F63DCD"/>
    <w:rsid w:val="00F6563B"/>
    <w:rsid w:val="00F71806"/>
    <w:rsid w:val="00F73337"/>
    <w:rsid w:val="00F757BC"/>
    <w:rsid w:val="00F763AE"/>
    <w:rsid w:val="00F76CE0"/>
    <w:rsid w:val="00F84473"/>
    <w:rsid w:val="00F847E1"/>
    <w:rsid w:val="00F85AA5"/>
    <w:rsid w:val="00F864D5"/>
    <w:rsid w:val="00F87897"/>
    <w:rsid w:val="00F901E1"/>
    <w:rsid w:val="00F9130D"/>
    <w:rsid w:val="00F91847"/>
    <w:rsid w:val="00F9214E"/>
    <w:rsid w:val="00F94033"/>
    <w:rsid w:val="00F959A2"/>
    <w:rsid w:val="00F95F2C"/>
    <w:rsid w:val="00FA080F"/>
    <w:rsid w:val="00FA29F3"/>
    <w:rsid w:val="00FA5E46"/>
    <w:rsid w:val="00FB3F82"/>
    <w:rsid w:val="00FB4FCF"/>
    <w:rsid w:val="00FB6BF6"/>
    <w:rsid w:val="00FB6D66"/>
    <w:rsid w:val="00FC0FC1"/>
    <w:rsid w:val="00FC3510"/>
    <w:rsid w:val="00FC44D5"/>
    <w:rsid w:val="00FD02E6"/>
    <w:rsid w:val="00FD0583"/>
    <w:rsid w:val="00FD1D33"/>
    <w:rsid w:val="00FD4DFF"/>
    <w:rsid w:val="00FD6D25"/>
    <w:rsid w:val="00FD7CEA"/>
    <w:rsid w:val="00FE1FF9"/>
    <w:rsid w:val="00FE2DBE"/>
    <w:rsid w:val="00FE359C"/>
    <w:rsid w:val="00FE37F4"/>
    <w:rsid w:val="00FE4825"/>
    <w:rsid w:val="00FE4A64"/>
    <w:rsid w:val="00FE4C95"/>
    <w:rsid w:val="00FE51CC"/>
    <w:rsid w:val="00FE560A"/>
    <w:rsid w:val="00FF10C1"/>
    <w:rsid w:val="00FF1253"/>
    <w:rsid w:val="00FF2039"/>
    <w:rsid w:val="00FF6A19"/>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CB7F7-A0DD-43B1-B640-73A3589F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721"/>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37C98"/>
    <w:pPr>
      <w:framePr w:w="7920" w:h="1980" w:hRule="exact" w:hSpace="180" w:wrap="auto" w:hAnchor="page" w:xAlign="center" w:yAlign="bottom"/>
      <w:spacing w:after="0" w:line="240" w:lineRule="auto"/>
      <w:ind w:left="2880"/>
    </w:pPr>
    <w:rPr>
      <w:rFonts w:ascii="Tw Cen MT" w:eastAsiaTheme="majorEastAsia" w:hAnsi="Tw Cen MT" w:cstheme="majorBidi"/>
      <w:sz w:val="20"/>
      <w:szCs w:val="24"/>
    </w:rPr>
  </w:style>
  <w:style w:type="paragraph" w:styleId="BalloonText">
    <w:name w:val="Balloon Text"/>
    <w:basedOn w:val="Normal"/>
    <w:link w:val="BalloonTextChar"/>
    <w:uiPriority w:val="99"/>
    <w:semiHidden/>
    <w:unhideWhenUsed/>
    <w:rsid w:val="00734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AB8"/>
    <w:rPr>
      <w:rFonts w:ascii="Segoe UI" w:hAnsi="Segoe UI" w:cs="Segoe UI"/>
      <w:sz w:val="18"/>
      <w:szCs w:val="18"/>
      <w:lang w:val="fr-FR"/>
    </w:rPr>
  </w:style>
  <w:style w:type="character" w:styleId="Hyperlink">
    <w:name w:val="Hyperlink"/>
    <w:basedOn w:val="DefaultParagraphFont"/>
    <w:uiPriority w:val="99"/>
    <w:unhideWhenUsed/>
    <w:rsid w:val="00307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frs.govm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25C4F97873204EAF50040C5E3D56DE" ma:contentTypeVersion="1" ma:contentTypeDescription="Create a new document." ma:contentTypeScope="" ma:versionID="4301fecae70e1570a4403796935484c5">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8E7EA-A623-4E9A-BCA2-049BE05E144D}">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190E06-39AB-48E5-896A-E01E8AB78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999BB-E398-43B6-B75E-6562EE12C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WPO</cp:lastModifiedBy>
  <cp:revision>32</cp:revision>
  <cp:lastPrinted>2017-07-03T07:58:00Z</cp:lastPrinted>
  <dcterms:created xsi:type="dcterms:W3CDTF">2023-10-17T05:44:00Z</dcterms:created>
  <dcterms:modified xsi:type="dcterms:W3CDTF">2024-04-01T10:18:00Z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0x010100E625C4F97873204EAF50040C5E3D56DE</vt:lpwstr>
  </property>
</Properties>
</file>